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4BD76F85" w:rsidR="002A2F31" w:rsidRPr="00992EE8" w:rsidRDefault="00961FEC" w:rsidP="002A2F31">
      <w:pPr>
        <w:rPr>
          <w:lang w:val="en-US"/>
        </w:rPr>
      </w:pPr>
      <w:r w:rsidRPr="00992EE8">
        <w:rPr>
          <w:lang w:val="en-US"/>
        </w:rPr>
        <w:t xml:space="preserve"> </w:t>
      </w: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C30DBC" w:rsidRDefault="00747403" w:rsidP="00747403">
      <w:pPr>
        <w:jc w:val="center"/>
      </w:pPr>
      <w:r w:rsidRPr="00C30DBC">
        <w:t>aus Ecuador</w:t>
      </w:r>
    </w:p>
    <w:p w14:paraId="2A864E43" w14:textId="77777777" w:rsidR="00747403" w:rsidRPr="00C30DBC" w:rsidRDefault="00747403" w:rsidP="00747403">
      <w:pPr>
        <w:jc w:val="center"/>
      </w:pPr>
    </w:p>
    <w:p w14:paraId="7D7533E2" w14:textId="77777777" w:rsidR="00747403" w:rsidRPr="00C30DBC" w:rsidRDefault="00747403" w:rsidP="00747403">
      <w:pPr>
        <w:jc w:val="cente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370268B3" w14:textId="732EBDA9" w:rsidR="00A11219"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8317083" w:history="1">
        <w:r w:rsidR="00A11219" w:rsidRPr="00F34F58">
          <w:rPr>
            <w:rStyle w:val="Hyperlink"/>
            <w:noProof/>
            <w:lang w:val="en-US"/>
          </w:rPr>
          <w:t>1.</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INTRODUCTION</w:t>
        </w:r>
        <w:r w:rsidR="00A11219">
          <w:rPr>
            <w:noProof/>
            <w:webHidden/>
          </w:rPr>
          <w:tab/>
        </w:r>
        <w:r w:rsidR="00A11219">
          <w:rPr>
            <w:noProof/>
            <w:webHidden/>
          </w:rPr>
          <w:fldChar w:fldCharType="begin"/>
        </w:r>
        <w:r w:rsidR="00A11219">
          <w:rPr>
            <w:noProof/>
            <w:webHidden/>
          </w:rPr>
          <w:instrText xml:space="preserve"> PAGEREF _Toc48317083 \h </w:instrText>
        </w:r>
        <w:r w:rsidR="00A11219">
          <w:rPr>
            <w:noProof/>
            <w:webHidden/>
          </w:rPr>
        </w:r>
        <w:r w:rsidR="00A11219">
          <w:rPr>
            <w:noProof/>
            <w:webHidden/>
          </w:rPr>
          <w:fldChar w:fldCharType="separate"/>
        </w:r>
        <w:r w:rsidR="00592973">
          <w:rPr>
            <w:noProof/>
            <w:webHidden/>
          </w:rPr>
          <w:t>5</w:t>
        </w:r>
        <w:r w:rsidR="00A11219">
          <w:rPr>
            <w:noProof/>
            <w:webHidden/>
          </w:rPr>
          <w:fldChar w:fldCharType="end"/>
        </w:r>
      </w:hyperlink>
    </w:p>
    <w:p w14:paraId="72776F78" w14:textId="1AD9FFB6"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84" w:history="1">
        <w:r w:rsidRPr="00F34F58">
          <w:rPr>
            <w:rStyle w:val="Hyperlink"/>
            <w:noProof/>
            <w:lang w:val="en-US"/>
          </w:rPr>
          <w:t>1.1.</w:t>
        </w:r>
        <w:r>
          <w:rPr>
            <w:rFonts w:eastAsiaTheme="minorEastAsia" w:cstheme="minorBidi"/>
            <w:smallCaps w:val="0"/>
            <w:noProof/>
            <w:sz w:val="22"/>
            <w:szCs w:val="22"/>
            <w:lang w:val="en-US" w:eastAsia="en-US"/>
          </w:rPr>
          <w:tab/>
        </w:r>
        <w:r w:rsidRPr="00F34F58">
          <w:rPr>
            <w:rStyle w:val="Hyperlink"/>
            <w:noProof/>
            <w:lang w:val="en-US"/>
          </w:rPr>
          <w:t>Introduction and motivation</w:t>
        </w:r>
        <w:r>
          <w:rPr>
            <w:noProof/>
            <w:webHidden/>
          </w:rPr>
          <w:tab/>
        </w:r>
        <w:r>
          <w:rPr>
            <w:noProof/>
            <w:webHidden/>
          </w:rPr>
          <w:fldChar w:fldCharType="begin"/>
        </w:r>
        <w:r>
          <w:rPr>
            <w:noProof/>
            <w:webHidden/>
          </w:rPr>
          <w:instrText xml:space="preserve"> PAGEREF _Toc48317084 \h </w:instrText>
        </w:r>
        <w:r>
          <w:rPr>
            <w:noProof/>
            <w:webHidden/>
          </w:rPr>
        </w:r>
        <w:r>
          <w:rPr>
            <w:noProof/>
            <w:webHidden/>
          </w:rPr>
          <w:fldChar w:fldCharType="separate"/>
        </w:r>
        <w:r w:rsidR="00592973">
          <w:rPr>
            <w:noProof/>
            <w:webHidden/>
          </w:rPr>
          <w:t>5</w:t>
        </w:r>
        <w:r>
          <w:rPr>
            <w:noProof/>
            <w:webHidden/>
          </w:rPr>
          <w:fldChar w:fldCharType="end"/>
        </w:r>
      </w:hyperlink>
    </w:p>
    <w:p w14:paraId="6AFC43A1" w14:textId="304A5689"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85" w:history="1">
        <w:r w:rsidRPr="00F34F58">
          <w:rPr>
            <w:rStyle w:val="Hyperlink"/>
            <w:noProof/>
            <w:lang w:val="en-US"/>
          </w:rPr>
          <w:t>1.2.</w:t>
        </w:r>
        <w:r>
          <w:rPr>
            <w:rFonts w:eastAsiaTheme="minorEastAsia" w:cstheme="minorBidi"/>
            <w:smallCaps w:val="0"/>
            <w:noProof/>
            <w:sz w:val="22"/>
            <w:szCs w:val="22"/>
            <w:lang w:val="en-US" w:eastAsia="en-US"/>
          </w:rPr>
          <w:tab/>
        </w:r>
        <w:r w:rsidRPr="00F34F58">
          <w:rPr>
            <w:rStyle w:val="Hyperlink"/>
            <w:noProof/>
            <w:lang w:val="en-US"/>
          </w:rPr>
          <w:t>State of the art</w:t>
        </w:r>
        <w:r>
          <w:rPr>
            <w:noProof/>
            <w:webHidden/>
          </w:rPr>
          <w:tab/>
        </w:r>
        <w:r>
          <w:rPr>
            <w:noProof/>
            <w:webHidden/>
          </w:rPr>
          <w:fldChar w:fldCharType="begin"/>
        </w:r>
        <w:r>
          <w:rPr>
            <w:noProof/>
            <w:webHidden/>
          </w:rPr>
          <w:instrText xml:space="preserve"> PAGEREF _Toc48317085 \h </w:instrText>
        </w:r>
        <w:r>
          <w:rPr>
            <w:noProof/>
            <w:webHidden/>
          </w:rPr>
        </w:r>
        <w:r>
          <w:rPr>
            <w:noProof/>
            <w:webHidden/>
          </w:rPr>
          <w:fldChar w:fldCharType="separate"/>
        </w:r>
        <w:r w:rsidR="00592973">
          <w:rPr>
            <w:noProof/>
            <w:webHidden/>
          </w:rPr>
          <w:t>6</w:t>
        </w:r>
        <w:r>
          <w:rPr>
            <w:noProof/>
            <w:webHidden/>
          </w:rPr>
          <w:fldChar w:fldCharType="end"/>
        </w:r>
      </w:hyperlink>
    </w:p>
    <w:p w14:paraId="6ABB6D33" w14:textId="60E4D113"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086" w:history="1">
        <w:r w:rsidRPr="00F34F58">
          <w:rPr>
            <w:rStyle w:val="Hyperlink"/>
            <w:noProof/>
            <w:lang w:val="en-US"/>
          </w:rPr>
          <w:t>1.2.1.</w:t>
        </w:r>
        <w:r>
          <w:rPr>
            <w:rFonts w:eastAsiaTheme="minorEastAsia" w:cstheme="minorBidi"/>
            <w:i w:val="0"/>
            <w:iCs w:val="0"/>
            <w:noProof/>
            <w:sz w:val="22"/>
            <w:szCs w:val="22"/>
            <w:lang w:val="en-US" w:eastAsia="en-US"/>
          </w:rPr>
          <w:tab/>
        </w:r>
        <w:r w:rsidRPr="00F34F58">
          <w:rPr>
            <w:rStyle w:val="Hyperlink"/>
            <w:noProof/>
            <w:lang w:val="en-US"/>
          </w:rPr>
          <w:t>Numerical Methods to solve free-surface flows</w:t>
        </w:r>
        <w:r>
          <w:rPr>
            <w:noProof/>
            <w:webHidden/>
          </w:rPr>
          <w:tab/>
        </w:r>
        <w:r>
          <w:rPr>
            <w:noProof/>
            <w:webHidden/>
          </w:rPr>
          <w:fldChar w:fldCharType="begin"/>
        </w:r>
        <w:r>
          <w:rPr>
            <w:noProof/>
            <w:webHidden/>
          </w:rPr>
          <w:instrText xml:space="preserve"> PAGEREF _Toc48317086 \h </w:instrText>
        </w:r>
        <w:r>
          <w:rPr>
            <w:noProof/>
            <w:webHidden/>
          </w:rPr>
        </w:r>
        <w:r>
          <w:rPr>
            <w:noProof/>
            <w:webHidden/>
          </w:rPr>
          <w:fldChar w:fldCharType="separate"/>
        </w:r>
        <w:r w:rsidR="00592973">
          <w:rPr>
            <w:noProof/>
            <w:webHidden/>
          </w:rPr>
          <w:t>6</w:t>
        </w:r>
        <w:r>
          <w:rPr>
            <w:noProof/>
            <w:webHidden/>
          </w:rPr>
          <w:fldChar w:fldCharType="end"/>
        </w:r>
      </w:hyperlink>
    </w:p>
    <w:p w14:paraId="33592527" w14:textId="37CA9057"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087" w:history="1">
        <w:r w:rsidRPr="00F34F58">
          <w:rPr>
            <w:rStyle w:val="Hyperlink"/>
            <w:noProof/>
            <w:lang w:val="en-US"/>
          </w:rPr>
          <w:t>1.2.2.</w:t>
        </w:r>
        <w:r>
          <w:rPr>
            <w:rFonts w:eastAsiaTheme="minorEastAsia" w:cstheme="minorBidi"/>
            <w:i w:val="0"/>
            <w:iCs w:val="0"/>
            <w:noProof/>
            <w:sz w:val="22"/>
            <w:szCs w:val="22"/>
            <w:lang w:val="en-US" w:eastAsia="en-US"/>
          </w:rPr>
          <w:tab/>
        </w:r>
        <w:r w:rsidRPr="00F34F58">
          <w:rPr>
            <w:rStyle w:val="Hyperlink"/>
            <w:noProof/>
            <w:lang w:val="en-US"/>
          </w:rPr>
          <w:t>Interface Tracking Methods (ITM)</w:t>
        </w:r>
        <w:r>
          <w:rPr>
            <w:noProof/>
            <w:webHidden/>
          </w:rPr>
          <w:tab/>
        </w:r>
        <w:r>
          <w:rPr>
            <w:noProof/>
            <w:webHidden/>
          </w:rPr>
          <w:fldChar w:fldCharType="begin"/>
        </w:r>
        <w:r>
          <w:rPr>
            <w:noProof/>
            <w:webHidden/>
          </w:rPr>
          <w:instrText xml:space="preserve"> PAGEREF _Toc48317087 \h </w:instrText>
        </w:r>
        <w:r>
          <w:rPr>
            <w:noProof/>
            <w:webHidden/>
          </w:rPr>
        </w:r>
        <w:r>
          <w:rPr>
            <w:noProof/>
            <w:webHidden/>
          </w:rPr>
          <w:fldChar w:fldCharType="separate"/>
        </w:r>
        <w:r w:rsidR="00592973">
          <w:rPr>
            <w:noProof/>
            <w:webHidden/>
          </w:rPr>
          <w:t>8</w:t>
        </w:r>
        <w:r>
          <w:rPr>
            <w:noProof/>
            <w:webHidden/>
          </w:rPr>
          <w:fldChar w:fldCharType="end"/>
        </w:r>
      </w:hyperlink>
    </w:p>
    <w:p w14:paraId="7DF32B05" w14:textId="134AE858"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088" w:history="1">
        <w:r w:rsidRPr="00F34F58">
          <w:rPr>
            <w:rStyle w:val="Hyperlink"/>
            <w:noProof/>
            <w:lang w:val="en-US"/>
          </w:rPr>
          <w:t>1.2.3.</w:t>
        </w:r>
        <w:r>
          <w:rPr>
            <w:rFonts w:eastAsiaTheme="minorEastAsia" w:cstheme="minorBidi"/>
            <w:i w:val="0"/>
            <w:iCs w:val="0"/>
            <w:noProof/>
            <w:sz w:val="22"/>
            <w:szCs w:val="22"/>
            <w:lang w:val="en-US" w:eastAsia="en-US"/>
          </w:rPr>
          <w:tab/>
        </w:r>
        <w:r w:rsidRPr="00F34F58">
          <w:rPr>
            <w:rStyle w:val="Hyperlink"/>
            <w:noProof/>
            <w:lang w:val="en-US"/>
          </w:rPr>
          <w:t>Meshless methods</w:t>
        </w:r>
        <w:r>
          <w:rPr>
            <w:noProof/>
            <w:webHidden/>
          </w:rPr>
          <w:tab/>
        </w:r>
        <w:r>
          <w:rPr>
            <w:noProof/>
            <w:webHidden/>
          </w:rPr>
          <w:fldChar w:fldCharType="begin"/>
        </w:r>
        <w:r>
          <w:rPr>
            <w:noProof/>
            <w:webHidden/>
          </w:rPr>
          <w:instrText xml:space="preserve"> PAGEREF _Toc48317088 \h </w:instrText>
        </w:r>
        <w:r>
          <w:rPr>
            <w:noProof/>
            <w:webHidden/>
          </w:rPr>
        </w:r>
        <w:r>
          <w:rPr>
            <w:noProof/>
            <w:webHidden/>
          </w:rPr>
          <w:fldChar w:fldCharType="separate"/>
        </w:r>
        <w:r w:rsidR="00592973">
          <w:rPr>
            <w:noProof/>
            <w:webHidden/>
          </w:rPr>
          <w:t>9</w:t>
        </w:r>
        <w:r>
          <w:rPr>
            <w:noProof/>
            <w:webHidden/>
          </w:rPr>
          <w:fldChar w:fldCharType="end"/>
        </w:r>
      </w:hyperlink>
    </w:p>
    <w:p w14:paraId="74C6678F" w14:textId="55249389"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89" w:history="1">
        <w:r w:rsidRPr="00F34F58">
          <w:rPr>
            <w:rStyle w:val="Hyperlink"/>
            <w:noProof/>
            <w:lang w:val="en-US"/>
          </w:rPr>
          <w:t>1.3.</w:t>
        </w:r>
        <w:r>
          <w:rPr>
            <w:rFonts w:eastAsiaTheme="minorEastAsia" w:cstheme="minorBidi"/>
            <w:smallCaps w:val="0"/>
            <w:noProof/>
            <w:sz w:val="22"/>
            <w:szCs w:val="22"/>
            <w:lang w:val="en-US" w:eastAsia="en-US"/>
          </w:rPr>
          <w:tab/>
        </w:r>
        <w:r w:rsidRPr="00F34F58">
          <w:rPr>
            <w:rStyle w:val="Hyperlink"/>
            <w:noProof/>
            <w:lang w:val="en-US"/>
          </w:rPr>
          <w:t>Numerical Methods for tracking fluid-structure interface</w:t>
        </w:r>
        <w:r>
          <w:rPr>
            <w:noProof/>
            <w:webHidden/>
          </w:rPr>
          <w:tab/>
        </w:r>
        <w:r>
          <w:rPr>
            <w:noProof/>
            <w:webHidden/>
          </w:rPr>
          <w:fldChar w:fldCharType="begin"/>
        </w:r>
        <w:r>
          <w:rPr>
            <w:noProof/>
            <w:webHidden/>
          </w:rPr>
          <w:instrText xml:space="preserve"> PAGEREF _Toc48317089 \h </w:instrText>
        </w:r>
        <w:r>
          <w:rPr>
            <w:noProof/>
            <w:webHidden/>
          </w:rPr>
        </w:r>
        <w:r>
          <w:rPr>
            <w:noProof/>
            <w:webHidden/>
          </w:rPr>
          <w:fldChar w:fldCharType="separate"/>
        </w:r>
        <w:r w:rsidR="00592973">
          <w:rPr>
            <w:noProof/>
            <w:webHidden/>
          </w:rPr>
          <w:t>9</w:t>
        </w:r>
        <w:r>
          <w:rPr>
            <w:noProof/>
            <w:webHidden/>
          </w:rPr>
          <w:fldChar w:fldCharType="end"/>
        </w:r>
      </w:hyperlink>
    </w:p>
    <w:p w14:paraId="7A7FC5D1" w14:textId="72D48FBC"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090" w:history="1">
        <w:r w:rsidRPr="00F34F58">
          <w:rPr>
            <w:rStyle w:val="Hyperlink"/>
            <w:noProof/>
            <w:lang w:val="en-US"/>
          </w:rPr>
          <w:t>1.3.1.</w:t>
        </w:r>
        <w:r>
          <w:rPr>
            <w:rFonts w:eastAsiaTheme="minorEastAsia" w:cstheme="minorBidi"/>
            <w:i w:val="0"/>
            <w:iCs w:val="0"/>
            <w:noProof/>
            <w:sz w:val="22"/>
            <w:szCs w:val="22"/>
            <w:lang w:val="en-US" w:eastAsia="en-US"/>
          </w:rPr>
          <w:tab/>
        </w:r>
        <w:r w:rsidRPr="00F34F58">
          <w:rPr>
            <w:rStyle w:val="Hyperlink"/>
            <w:noProof/>
            <w:lang w:val="en-US"/>
          </w:rPr>
          <w:t>Immersed boundary methods</w:t>
        </w:r>
        <w:r>
          <w:rPr>
            <w:noProof/>
            <w:webHidden/>
          </w:rPr>
          <w:tab/>
        </w:r>
        <w:r>
          <w:rPr>
            <w:noProof/>
            <w:webHidden/>
          </w:rPr>
          <w:fldChar w:fldCharType="begin"/>
        </w:r>
        <w:r>
          <w:rPr>
            <w:noProof/>
            <w:webHidden/>
          </w:rPr>
          <w:instrText xml:space="preserve"> PAGEREF _Toc48317090 \h </w:instrText>
        </w:r>
        <w:r>
          <w:rPr>
            <w:noProof/>
            <w:webHidden/>
          </w:rPr>
        </w:r>
        <w:r>
          <w:rPr>
            <w:noProof/>
            <w:webHidden/>
          </w:rPr>
          <w:fldChar w:fldCharType="separate"/>
        </w:r>
        <w:r w:rsidR="00592973">
          <w:rPr>
            <w:noProof/>
            <w:webHidden/>
          </w:rPr>
          <w:t>9</w:t>
        </w:r>
        <w:r>
          <w:rPr>
            <w:noProof/>
            <w:webHidden/>
          </w:rPr>
          <w:fldChar w:fldCharType="end"/>
        </w:r>
      </w:hyperlink>
    </w:p>
    <w:p w14:paraId="12D4E049" w14:textId="5E1CB759"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1" w:history="1">
        <w:r w:rsidRPr="00F34F58">
          <w:rPr>
            <w:rStyle w:val="Hyperlink"/>
            <w:noProof/>
            <w:lang w:val="en-US"/>
          </w:rPr>
          <w:t>1.4.</w:t>
        </w:r>
        <w:r>
          <w:rPr>
            <w:rFonts w:eastAsiaTheme="minorEastAsia" w:cstheme="minorBidi"/>
            <w:smallCaps w:val="0"/>
            <w:noProof/>
            <w:sz w:val="22"/>
            <w:szCs w:val="22"/>
            <w:lang w:val="en-US" w:eastAsia="en-US"/>
          </w:rPr>
          <w:tab/>
        </w:r>
        <w:r w:rsidRPr="00F34F58">
          <w:rPr>
            <w:rStyle w:val="Hyperlink"/>
            <w:noProof/>
            <w:lang w:val="en-US"/>
          </w:rPr>
          <w:t>Numerical Methods for modeling fluid-structure interaction (FSI) problems</w:t>
        </w:r>
        <w:r>
          <w:rPr>
            <w:noProof/>
            <w:webHidden/>
          </w:rPr>
          <w:tab/>
        </w:r>
        <w:r>
          <w:rPr>
            <w:noProof/>
            <w:webHidden/>
          </w:rPr>
          <w:fldChar w:fldCharType="begin"/>
        </w:r>
        <w:r>
          <w:rPr>
            <w:noProof/>
            <w:webHidden/>
          </w:rPr>
          <w:instrText xml:space="preserve"> PAGEREF _Toc48317091 \h </w:instrText>
        </w:r>
        <w:r>
          <w:rPr>
            <w:noProof/>
            <w:webHidden/>
          </w:rPr>
        </w:r>
        <w:r>
          <w:rPr>
            <w:noProof/>
            <w:webHidden/>
          </w:rPr>
          <w:fldChar w:fldCharType="separate"/>
        </w:r>
        <w:r w:rsidR="00592973">
          <w:rPr>
            <w:noProof/>
            <w:webHidden/>
          </w:rPr>
          <w:t>9</w:t>
        </w:r>
        <w:r>
          <w:rPr>
            <w:noProof/>
            <w:webHidden/>
          </w:rPr>
          <w:fldChar w:fldCharType="end"/>
        </w:r>
      </w:hyperlink>
    </w:p>
    <w:p w14:paraId="0BACFFA7" w14:textId="790415A4"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2" w:history="1">
        <w:r w:rsidRPr="00F34F58">
          <w:rPr>
            <w:rStyle w:val="Hyperlink"/>
            <w:noProof/>
            <w:lang w:val="en-US"/>
          </w:rPr>
          <w:t>1.5.</w:t>
        </w:r>
        <w:r>
          <w:rPr>
            <w:rFonts w:eastAsiaTheme="minorEastAsia" w:cstheme="minorBidi"/>
            <w:smallCaps w:val="0"/>
            <w:noProof/>
            <w:sz w:val="22"/>
            <w:szCs w:val="22"/>
            <w:lang w:val="en-US" w:eastAsia="en-US"/>
          </w:rPr>
          <w:tab/>
        </w:r>
        <w:r w:rsidRPr="00F34F58">
          <w:rPr>
            <w:rStyle w:val="Hyperlink"/>
            <w:noProof/>
            <w:lang w:val="en-US"/>
          </w:rPr>
          <w:t>Fluid-structure interaction involving free surface flows</w:t>
        </w:r>
        <w:r>
          <w:rPr>
            <w:noProof/>
            <w:webHidden/>
          </w:rPr>
          <w:tab/>
        </w:r>
        <w:r>
          <w:rPr>
            <w:noProof/>
            <w:webHidden/>
          </w:rPr>
          <w:fldChar w:fldCharType="begin"/>
        </w:r>
        <w:r>
          <w:rPr>
            <w:noProof/>
            <w:webHidden/>
          </w:rPr>
          <w:instrText xml:space="preserve"> PAGEREF _Toc48317092 \h </w:instrText>
        </w:r>
        <w:r>
          <w:rPr>
            <w:noProof/>
            <w:webHidden/>
          </w:rPr>
        </w:r>
        <w:r>
          <w:rPr>
            <w:noProof/>
            <w:webHidden/>
          </w:rPr>
          <w:fldChar w:fldCharType="separate"/>
        </w:r>
        <w:r w:rsidR="00592973">
          <w:rPr>
            <w:noProof/>
            <w:webHidden/>
          </w:rPr>
          <w:t>10</w:t>
        </w:r>
        <w:r>
          <w:rPr>
            <w:noProof/>
            <w:webHidden/>
          </w:rPr>
          <w:fldChar w:fldCharType="end"/>
        </w:r>
      </w:hyperlink>
    </w:p>
    <w:p w14:paraId="06D866D0" w14:textId="3F7B0144"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3" w:history="1">
        <w:r w:rsidRPr="00F34F58">
          <w:rPr>
            <w:rStyle w:val="Hyperlink"/>
            <w:noProof/>
            <w:lang w:val="en-US"/>
          </w:rPr>
          <w:t>1.6.</w:t>
        </w:r>
        <w:r>
          <w:rPr>
            <w:rFonts w:eastAsiaTheme="minorEastAsia" w:cstheme="minorBidi"/>
            <w:smallCaps w:val="0"/>
            <w:noProof/>
            <w:sz w:val="22"/>
            <w:szCs w:val="22"/>
            <w:lang w:val="en-US" w:eastAsia="en-US"/>
          </w:rPr>
          <w:tab/>
        </w:r>
        <w:r w:rsidRPr="00F34F58">
          <w:rPr>
            <w:rStyle w:val="Hyperlink"/>
            <w:noProof/>
            <w:lang w:val="en-US"/>
          </w:rPr>
          <w:t>Scope and Objectives</w:t>
        </w:r>
        <w:r>
          <w:rPr>
            <w:noProof/>
            <w:webHidden/>
          </w:rPr>
          <w:tab/>
        </w:r>
        <w:r>
          <w:rPr>
            <w:noProof/>
            <w:webHidden/>
          </w:rPr>
          <w:fldChar w:fldCharType="begin"/>
        </w:r>
        <w:r>
          <w:rPr>
            <w:noProof/>
            <w:webHidden/>
          </w:rPr>
          <w:instrText xml:space="preserve"> PAGEREF _Toc48317093 \h </w:instrText>
        </w:r>
        <w:r>
          <w:rPr>
            <w:noProof/>
            <w:webHidden/>
          </w:rPr>
        </w:r>
        <w:r>
          <w:rPr>
            <w:noProof/>
            <w:webHidden/>
          </w:rPr>
          <w:fldChar w:fldCharType="separate"/>
        </w:r>
        <w:r w:rsidR="00592973">
          <w:rPr>
            <w:noProof/>
            <w:webHidden/>
          </w:rPr>
          <w:t>10</w:t>
        </w:r>
        <w:r>
          <w:rPr>
            <w:noProof/>
            <w:webHidden/>
          </w:rPr>
          <w:fldChar w:fldCharType="end"/>
        </w:r>
      </w:hyperlink>
    </w:p>
    <w:p w14:paraId="36ECF56E" w14:textId="451927FC"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4" w:history="1">
        <w:r w:rsidRPr="00F34F58">
          <w:rPr>
            <w:rStyle w:val="Hyperlink"/>
            <w:noProof/>
            <w:lang w:val="en-US"/>
          </w:rPr>
          <w:t>1.7.</w:t>
        </w:r>
        <w:r>
          <w:rPr>
            <w:rFonts w:eastAsiaTheme="minorEastAsia" w:cstheme="minorBidi"/>
            <w:smallCaps w:val="0"/>
            <w:noProof/>
            <w:sz w:val="22"/>
            <w:szCs w:val="22"/>
            <w:lang w:val="en-US" w:eastAsia="en-US"/>
          </w:rPr>
          <w:tab/>
        </w:r>
        <w:r w:rsidRPr="00F34F58">
          <w:rPr>
            <w:rStyle w:val="Hyperlink"/>
            <w:noProof/>
            <w:lang w:val="en-US"/>
          </w:rPr>
          <w:t>Outline</w:t>
        </w:r>
        <w:r>
          <w:rPr>
            <w:noProof/>
            <w:webHidden/>
          </w:rPr>
          <w:tab/>
        </w:r>
        <w:r>
          <w:rPr>
            <w:noProof/>
            <w:webHidden/>
          </w:rPr>
          <w:fldChar w:fldCharType="begin"/>
        </w:r>
        <w:r>
          <w:rPr>
            <w:noProof/>
            <w:webHidden/>
          </w:rPr>
          <w:instrText xml:space="preserve"> PAGEREF _Toc48317094 \h </w:instrText>
        </w:r>
        <w:r>
          <w:rPr>
            <w:noProof/>
            <w:webHidden/>
          </w:rPr>
        </w:r>
        <w:r>
          <w:rPr>
            <w:noProof/>
            <w:webHidden/>
          </w:rPr>
          <w:fldChar w:fldCharType="separate"/>
        </w:r>
        <w:r w:rsidR="00592973">
          <w:rPr>
            <w:noProof/>
            <w:webHidden/>
          </w:rPr>
          <w:t>10</w:t>
        </w:r>
        <w:r>
          <w:rPr>
            <w:noProof/>
            <w:webHidden/>
          </w:rPr>
          <w:fldChar w:fldCharType="end"/>
        </w:r>
      </w:hyperlink>
    </w:p>
    <w:p w14:paraId="3B905BD2" w14:textId="6D6DF794" w:rsidR="00A11219" w:rsidRDefault="00A11219">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095" w:history="1">
        <w:r w:rsidRPr="00F34F58">
          <w:rPr>
            <w:rStyle w:val="Hyperlink"/>
            <w:noProof/>
            <w:lang w:val="en-US"/>
          </w:rPr>
          <w:t>2.</w:t>
        </w:r>
        <w:r>
          <w:rPr>
            <w:rFonts w:eastAsiaTheme="minorEastAsia" w:cstheme="minorBidi"/>
            <w:b w:val="0"/>
            <w:bCs w:val="0"/>
            <w:caps w:val="0"/>
            <w:noProof/>
            <w:sz w:val="22"/>
            <w:szCs w:val="22"/>
            <w:lang w:val="en-US" w:eastAsia="en-US"/>
          </w:rPr>
          <w:tab/>
        </w:r>
        <w:r w:rsidRPr="00F34F58">
          <w:rPr>
            <w:rStyle w:val="Hyperlink"/>
            <w:noProof/>
            <w:lang w:val="en-US"/>
          </w:rPr>
          <w:t>Mathematical modeling of the physical phenomena</w:t>
        </w:r>
        <w:r>
          <w:rPr>
            <w:noProof/>
            <w:webHidden/>
          </w:rPr>
          <w:tab/>
        </w:r>
        <w:r>
          <w:rPr>
            <w:noProof/>
            <w:webHidden/>
          </w:rPr>
          <w:fldChar w:fldCharType="begin"/>
        </w:r>
        <w:r>
          <w:rPr>
            <w:noProof/>
            <w:webHidden/>
          </w:rPr>
          <w:instrText xml:space="preserve"> PAGEREF _Toc48317095 \h </w:instrText>
        </w:r>
        <w:r>
          <w:rPr>
            <w:noProof/>
            <w:webHidden/>
          </w:rPr>
        </w:r>
        <w:r>
          <w:rPr>
            <w:noProof/>
            <w:webHidden/>
          </w:rPr>
          <w:fldChar w:fldCharType="separate"/>
        </w:r>
        <w:r w:rsidR="00592973">
          <w:rPr>
            <w:noProof/>
            <w:webHidden/>
          </w:rPr>
          <w:t>12</w:t>
        </w:r>
        <w:r>
          <w:rPr>
            <w:noProof/>
            <w:webHidden/>
          </w:rPr>
          <w:fldChar w:fldCharType="end"/>
        </w:r>
      </w:hyperlink>
    </w:p>
    <w:p w14:paraId="2C1F5F7B" w14:textId="1364C354"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6" w:history="1">
        <w:r w:rsidRPr="00F34F58">
          <w:rPr>
            <w:rStyle w:val="Hyperlink"/>
            <w:noProof/>
            <w:lang w:val="en-US"/>
          </w:rPr>
          <w:t>2.1.</w:t>
        </w:r>
        <w:r>
          <w:rPr>
            <w:rFonts w:eastAsiaTheme="minorEastAsia" w:cstheme="minorBidi"/>
            <w:smallCaps w:val="0"/>
            <w:noProof/>
            <w:sz w:val="22"/>
            <w:szCs w:val="22"/>
            <w:lang w:val="en-US" w:eastAsia="en-US"/>
          </w:rPr>
          <w:tab/>
        </w:r>
        <w:r w:rsidRPr="00F34F58">
          <w:rPr>
            <w:rStyle w:val="Hyperlink"/>
            <w:noProof/>
            <w:lang w:val="en-US"/>
          </w:rPr>
          <w:t>Two-fluid flow domain</w:t>
        </w:r>
        <w:r>
          <w:rPr>
            <w:noProof/>
            <w:webHidden/>
          </w:rPr>
          <w:tab/>
        </w:r>
        <w:r>
          <w:rPr>
            <w:noProof/>
            <w:webHidden/>
          </w:rPr>
          <w:fldChar w:fldCharType="begin"/>
        </w:r>
        <w:r>
          <w:rPr>
            <w:noProof/>
            <w:webHidden/>
          </w:rPr>
          <w:instrText xml:space="preserve"> PAGEREF _Toc48317096 \h </w:instrText>
        </w:r>
        <w:r>
          <w:rPr>
            <w:noProof/>
            <w:webHidden/>
          </w:rPr>
        </w:r>
        <w:r>
          <w:rPr>
            <w:noProof/>
            <w:webHidden/>
          </w:rPr>
          <w:fldChar w:fldCharType="separate"/>
        </w:r>
        <w:r w:rsidR="00592973">
          <w:rPr>
            <w:noProof/>
            <w:webHidden/>
          </w:rPr>
          <w:t>13</w:t>
        </w:r>
        <w:r>
          <w:rPr>
            <w:noProof/>
            <w:webHidden/>
          </w:rPr>
          <w:fldChar w:fldCharType="end"/>
        </w:r>
      </w:hyperlink>
    </w:p>
    <w:p w14:paraId="4A9EC381" w14:textId="4DCE3325"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7" w:history="1">
        <w:r w:rsidRPr="00F34F58">
          <w:rPr>
            <w:rStyle w:val="Hyperlink"/>
            <w:noProof/>
            <w:lang w:val="en-US"/>
          </w:rPr>
          <w:t>2.2.</w:t>
        </w:r>
        <w:r>
          <w:rPr>
            <w:rFonts w:eastAsiaTheme="minorEastAsia" w:cstheme="minorBidi"/>
            <w:smallCaps w:val="0"/>
            <w:noProof/>
            <w:sz w:val="22"/>
            <w:szCs w:val="22"/>
            <w:lang w:val="en-US" w:eastAsia="en-US"/>
          </w:rPr>
          <w:tab/>
        </w:r>
        <w:r w:rsidRPr="00F34F58">
          <w:rPr>
            <w:rStyle w:val="Hyperlink"/>
            <w:noProof/>
            <w:lang w:val="en-US"/>
          </w:rPr>
          <w:t>Elastic structural domain</w:t>
        </w:r>
        <w:r>
          <w:rPr>
            <w:noProof/>
            <w:webHidden/>
          </w:rPr>
          <w:tab/>
        </w:r>
        <w:r>
          <w:rPr>
            <w:noProof/>
            <w:webHidden/>
          </w:rPr>
          <w:fldChar w:fldCharType="begin"/>
        </w:r>
        <w:r>
          <w:rPr>
            <w:noProof/>
            <w:webHidden/>
          </w:rPr>
          <w:instrText xml:space="preserve"> PAGEREF _Toc48317097 \h </w:instrText>
        </w:r>
        <w:r>
          <w:rPr>
            <w:noProof/>
            <w:webHidden/>
          </w:rPr>
        </w:r>
        <w:r>
          <w:rPr>
            <w:noProof/>
            <w:webHidden/>
          </w:rPr>
          <w:fldChar w:fldCharType="separate"/>
        </w:r>
        <w:r w:rsidR="00592973">
          <w:rPr>
            <w:noProof/>
            <w:webHidden/>
          </w:rPr>
          <w:t>14</w:t>
        </w:r>
        <w:r>
          <w:rPr>
            <w:noProof/>
            <w:webHidden/>
          </w:rPr>
          <w:fldChar w:fldCharType="end"/>
        </w:r>
      </w:hyperlink>
    </w:p>
    <w:p w14:paraId="47BF1330" w14:textId="0CE6A599"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098" w:history="1">
        <w:r w:rsidRPr="00F34F58">
          <w:rPr>
            <w:rStyle w:val="Hyperlink"/>
            <w:noProof/>
            <w:lang w:val="en-US"/>
          </w:rPr>
          <w:t>2.3.</w:t>
        </w:r>
        <w:r>
          <w:rPr>
            <w:rFonts w:eastAsiaTheme="minorEastAsia" w:cstheme="minorBidi"/>
            <w:smallCaps w:val="0"/>
            <w:noProof/>
            <w:sz w:val="22"/>
            <w:szCs w:val="22"/>
            <w:lang w:val="en-US" w:eastAsia="en-US"/>
          </w:rPr>
          <w:tab/>
        </w:r>
        <w:r w:rsidRPr="00F34F58">
          <w:rPr>
            <w:rStyle w:val="Hyperlink"/>
            <w:noProof/>
            <w:lang w:val="en-US"/>
          </w:rPr>
          <w:t>Interaction conditions</w:t>
        </w:r>
        <w:r>
          <w:rPr>
            <w:noProof/>
            <w:webHidden/>
          </w:rPr>
          <w:tab/>
        </w:r>
        <w:r>
          <w:rPr>
            <w:noProof/>
            <w:webHidden/>
          </w:rPr>
          <w:fldChar w:fldCharType="begin"/>
        </w:r>
        <w:r>
          <w:rPr>
            <w:noProof/>
            <w:webHidden/>
          </w:rPr>
          <w:instrText xml:space="preserve"> PAGEREF _Toc48317098 \h </w:instrText>
        </w:r>
        <w:r>
          <w:rPr>
            <w:noProof/>
            <w:webHidden/>
          </w:rPr>
        </w:r>
        <w:r>
          <w:rPr>
            <w:noProof/>
            <w:webHidden/>
          </w:rPr>
          <w:fldChar w:fldCharType="separate"/>
        </w:r>
        <w:r w:rsidR="00592973">
          <w:rPr>
            <w:noProof/>
            <w:webHidden/>
          </w:rPr>
          <w:t>15</w:t>
        </w:r>
        <w:r>
          <w:rPr>
            <w:noProof/>
            <w:webHidden/>
          </w:rPr>
          <w:fldChar w:fldCharType="end"/>
        </w:r>
      </w:hyperlink>
    </w:p>
    <w:p w14:paraId="085004CA" w14:textId="43E92578" w:rsidR="00A11219" w:rsidRDefault="00A11219">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099" w:history="1">
        <w:r w:rsidRPr="00F34F58">
          <w:rPr>
            <w:rStyle w:val="Hyperlink"/>
            <w:noProof/>
            <w:lang w:val="en-US"/>
          </w:rPr>
          <w:t>3.</w:t>
        </w:r>
        <w:r>
          <w:rPr>
            <w:rFonts w:eastAsiaTheme="minorEastAsia" w:cstheme="minorBidi"/>
            <w:b w:val="0"/>
            <w:bCs w:val="0"/>
            <w:caps w:val="0"/>
            <w:noProof/>
            <w:sz w:val="22"/>
            <w:szCs w:val="22"/>
            <w:lang w:val="en-US" w:eastAsia="en-US"/>
          </w:rPr>
          <w:tab/>
        </w:r>
        <w:r w:rsidRPr="00F34F58">
          <w:rPr>
            <w:rStyle w:val="Hyperlink"/>
            <w:noProof/>
            <w:lang w:val="en-US"/>
          </w:rPr>
          <w:t>Numerical solution of the Navier-Stokes equations</w:t>
        </w:r>
        <w:r>
          <w:rPr>
            <w:noProof/>
            <w:webHidden/>
          </w:rPr>
          <w:tab/>
        </w:r>
        <w:r>
          <w:rPr>
            <w:noProof/>
            <w:webHidden/>
          </w:rPr>
          <w:fldChar w:fldCharType="begin"/>
        </w:r>
        <w:r>
          <w:rPr>
            <w:noProof/>
            <w:webHidden/>
          </w:rPr>
          <w:instrText xml:space="preserve"> PAGEREF _Toc48317099 \h </w:instrText>
        </w:r>
        <w:r>
          <w:rPr>
            <w:noProof/>
            <w:webHidden/>
          </w:rPr>
        </w:r>
        <w:r>
          <w:rPr>
            <w:noProof/>
            <w:webHidden/>
          </w:rPr>
          <w:fldChar w:fldCharType="separate"/>
        </w:r>
        <w:r w:rsidR="00592973">
          <w:rPr>
            <w:noProof/>
            <w:webHidden/>
          </w:rPr>
          <w:t>17</w:t>
        </w:r>
        <w:r>
          <w:rPr>
            <w:noProof/>
            <w:webHidden/>
          </w:rPr>
          <w:fldChar w:fldCharType="end"/>
        </w:r>
      </w:hyperlink>
    </w:p>
    <w:p w14:paraId="00D45F87" w14:textId="13E6BDAD"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100" w:history="1">
        <w:r w:rsidRPr="00F34F58">
          <w:rPr>
            <w:rStyle w:val="Hyperlink"/>
            <w:noProof/>
            <w:lang w:val="en-US"/>
          </w:rPr>
          <w:t>3.1.</w:t>
        </w:r>
        <w:r>
          <w:rPr>
            <w:rFonts w:eastAsiaTheme="minorEastAsia" w:cstheme="minorBidi"/>
            <w:smallCaps w:val="0"/>
            <w:noProof/>
            <w:sz w:val="22"/>
            <w:szCs w:val="22"/>
            <w:lang w:val="en-US" w:eastAsia="en-US"/>
          </w:rPr>
          <w:tab/>
        </w:r>
        <w:r w:rsidRPr="00F34F58">
          <w:rPr>
            <w:rStyle w:val="Hyperlink"/>
            <w:noProof/>
            <w:lang w:val="en-US"/>
          </w:rPr>
          <w:t>The in-house solver FASTEST-3D</w:t>
        </w:r>
        <w:r>
          <w:rPr>
            <w:noProof/>
            <w:webHidden/>
          </w:rPr>
          <w:tab/>
        </w:r>
        <w:r>
          <w:rPr>
            <w:noProof/>
            <w:webHidden/>
          </w:rPr>
          <w:fldChar w:fldCharType="begin"/>
        </w:r>
        <w:r>
          <w:rPr>
            <w:noProof/>
            <w:webHidden/>
          </w:rPr>
          <w:instrText xml:space="preserve"> PAGEREF _Toc48317100 \h </w:instrText>
        </w:r>
        <w:r>
          <w:rPr>
            <w:noProof/>
            <w:webHidden/>
          </w:rPr>
        </w:r>
        <w:r>
          <w:rPr>
            <w:noProof/>
            <w:webHidden/>
          </w:rPr>
          <w:fldChar w:fldCharType="separate"/>
        </w:r>
        <w:r w:rsidR="00592973">
          <w:rPr>
            <w:noProof/>
            <w:webHidden/>
          </w:rPr>
          <w:t>17</w:t>
        </w:r>
        <w:r>
          <w:rPr>
            <w:noProof/>
            <w:webHidden/>
          </w:rPr>
          <w:fldChar w:fldCharType="end"/>
        </w:r>
      </w:hyperlink>
    </w:p>
    <w:p w14:paraId="6E615C9C" w14:textId="30724861"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101" w:history="1">
        <w:r w:rsidRPr="00F34F58">
          <w:rPr>
            <w:rStyle w:val="Hyperlink"/>
            <w:noProof/>
            <w:lang w:val="en-US"/>
          </w:rPr>
          <w:t>3.2.</w:t>
        </w:r>
        <w:r>
          <w:rPr>
            <w:rFonts w:eastAsiaTheme="minorEastAsia" w:cstheme="minorBidi"/>
            <w:smallCaps w:val="0"/>
            <w:noProof/>
            <w:sz w:val="22"/>
            <w:szCs w:val="22"/>
            <w:lang w:val="en-US" w:eastAsia="en-US"/>
          </w:rPr>
          <w:tab/>
        </w:r>
        <w:r w:rsidRPr="00F34F58">
          <w:rPr>
            <w:rStyle w:val="Hyperlink"/>
            <w:noProof/>
            <w:lang w:val="en-US"/>
          </w:rPr>
          <w:t>Domain Discretization</w:t>
        </w:r>
        <w:r>
          <w:rPr>
            <w:noProof/>
            <w:webHidden/>
          </w:rPr>
          <w:tab/>
        </w:r>
        <w:r>
          <w:rPr>
            <w:noProof/>
            <w:webHidden/>
          </w:rPr>
          <w:fldChar w:fldCharType="begin"/>
        </w:r>
        <w:r>
          <w:rPr>
            <w:noProof/>
            <w:webHidden/>
          </w:rPr>
          <w:instrText xml:space="preserve"> PAGEREF _Toc48317101 \h </w:instrText>
        </w:r>
        <w:r>
          <w:rPr>
            <w:noProof/>
            <w:webHidden/>
          </w:rPr>
        </w:r>
        <w:r>
          <w:rPr>
            <w:noProof/>
            <w:webHidden/>
          </w:rPr>
          <w:fldChar w:fldCharType="separate"/>
        </w:r>
        <w:r w:rsidR="00592973">
          <w:rPr>
            <w:noProof/>
            <w:webHidden/>
          </w:rPr>
          <w:t>18</w:t>
        </w:r>
        <w:r>
          <w:rPr>
            <w:noProof/>
            <w:webHidden/>
          </w:rPr>
          <w:fldChar w:fldCharType="end"/>
        </w:r>
      </w:hyperlink>
    </w:p>
    <w:p w14:paraId="282AD113" w14:textId="216FBFCA"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102" w:history="1">
        <w:r w:rsidRPr="00F34F58">
          <w:rPr>
            <w:rStyle w:val="Hyperlink"/>
            <w:noProof/>
            <w:lang w:val="en-US"/>
          </w:rPr>
          <w:t>3.3.</w:t>
        </w:r>
        <w:r>
          <w:rPr>
            <w:rFonts w:eastAsiaTheme="minorEastAsia" w:cstheme="minorBidi"/>
            <w:smallCaps w:val="0"/>
            <w:noProof/>
            <w:sz w:val="22"/>
            <w:szCs w:val="22"/>
            <w:lang w:val="en-US" w:eastAsia="en-US"/>
          </w:rPr>
          <w:tab/>
        </w:r>
        <w:r w:rsidRPr="00F34F58">
          <w:rPr>
            <w:rStyle w:val="Hyperlink"/>
            <w:noProof/>
            <w:lang w:val="en-US"/>
          </w:rPr>
          <w:t>Discretization of the momentum equation</w:t>
        </w:r>
        <w:r>
          <w:rPr>
            <w:noProof/>
            <w:webHidden/>
          </w:rPr>
          <w:tab/>
        </w:r>
        <w:r>
          <w:rPr>
            <w:noProof/>
            <w:webHidden/>
          </w:rPr>
          <w:fldChar w:fldCharType="begin"/>
        </w:r>
        <w:r>
          <w:rPr>
            <w:noProof/>
            <w:webHidden/>
          </w:rPr>
          <w:instrText xml:space="preserve"> PAGEREF _Toc48317102 \h </w:instrText>
        </w:r>
        <w:r>
          <w:rPr>
            <w:noProof/>
            <w:webHidden/>
          </w:rPr>
        </w:r>
        <w:r>
          <w:rPr>
            <w:noProof/>
            <w:webHidden/>
          </w:rPr>
          <w:fldChar w:fldCharType="separate"/>
        </w:r>
        <w:r w:rsidR="00592973">
          <w:rPr>
            <w:noProof/>
            <w:webHidden/>
          </w:rPr>
          <w:t>19</w:t>
        </w:r>
        <w:r>
          <w:rPr>
            <w:noProof/>
            <w:webHidden/>
          </w:rPr>
          <w:fldChar w:fldCharType="end"/>
        </w:r>
      </w:hyperlink>
    </w:p>
    <w:p w14:paraId="0DA3836C" w14:textId="2092A7F8"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3" w:history="1">
        <w:r w:rsidRPr="00F34F58">
          <w:rPr>
            <w:rStyle w:val="Hyperlink"/>
            <w:noProof/>
            <w:lang w:val="en-US"/>
          </w:rPr>
          <w:t>3.3.1.</w:t>
        </w:r>
        <w:r>
          <w:rPr>
            <w:rFonts w:eastAsiaTheme="minorEastAsia" w:cstheme="minorBidi"/>
            <w:i w:val="0"/>
            <w:iCs w:val="0"/>
            <w:noProof/>
            <w:sz w:val="22"/>
            <w:szCs w:val="22"/>
            <w:lang w:val="en-US" w:eastAsia="en-US"/>
          </w:rPr>
          <w:tab/>
        </w:r>
        <w:r w:rsidRPr="00F34F58">
          <w:rPr>
            <w:rStyle w:val="Hyperlink"/>
            <w:noProof/>
            <w:lang w:val="en-US"/>
          </w:rPr>
          <w:t>The convection term</w:t>
        </w:r>
        <w:r>
          <w:rPr>
            <w:noProof/>
            <w:webHidden/>
          </w:rPr>
          <w:tab/>
        </w:r>
        <w:r>
          <w:rPr>
            <w:noProof/>
            <w:webHidden/>
          </w:rPr>
          <w:fldChar w:fldCharType="begin"/>
        </w:r>
        <w:r>
          <w:rPr>
            <w:noProof/>
            <w:webHidden/>
          </w:rPr>
          <w:instrText xml:space="preserve"> PAGEREF _Toc48317103 \h </w:instrText>
        </w:r>
        <w:r>
          <w:rPr>
            <w:noProof/>
            <w:webHidden/>
          </w:rPr>
        </w:r>
        <w:r>
          <w:rPr>
            <w:noProof/>
            <w:webHidden/>
          </w:rPr>
          <w:fldChar w:fldCharType="separate"/>
        </w:r>
        <w:r w:rsidR="00592973">
          <w:rPr>
            <w:noProof/>
            <w:webHidden/>
          </w:rPr>
          <w:t>19</w:t>
        </w:r>
        <w:r>
          <w:rPr>
            <w:noProof/>
            <w:webHidden/>
          </w:rPr>
          <w:fldChar w:fldCharType="end"/>
        </w:r>
      </w:hyperlink>
    </w:p>
    <w:p w14:paraId="54F57E94" w14:textId="57EDB323"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4" w:history="1">
        <w:r w:rsidRPr="00F34F58">
          <w:rPr>
            <w:rStyle w:val="Hyperlink"/>
            <w:noProof/>
            <w:lang w:val="en-US"/>
          </w:rPr>
          <w:t>3.3.2.</w:t>
        </w:r>
        <w:r>
          <w:rPr>
            <w:rFonts w:eastAsiaTheme="minorEastAsia" w:cstheme="minorBidi"/>
            <w:i w:val="0"/>
            <w:iCs w:val="0"/>
            <w:noProof/>
            <w:sz w:val="22"/>
            <w:szCs w:val="22"/>
            <w:lang w:val="en-US" w:eastAsia="en-US"/>
          </w:rPr>
          <w:tab/>
        </w:r>
        <w:r w:rsidRPr="00F34F58">
          <w:rPr>
            <w:rStyle w:val="Hyperlink"/>
            <w:noProof/>
            <w:lang w:val="en-US"/>
          </w:rPr>
          <w:t>The diffusion term</w:t>
        </w:r>
        <w:r>
          <w:rPr>
            <w:noProof/>
            <w:webHidden/>
          </w:rPr>
          <w:tab/>
        </w:r>
        <w:r>
          <w:rPr>
            <w:noProof/>
            <w:webHidden/>
          </w:rPr>
          <w:fldChar w:fldCharType="begin"/>
        </w:r>
        <w:r>
          <w:rPr>
            <w:noProof/>
            <w:webHidden/>
          </w:rPr>
          <w:instrText xml:space="preserve"> PAGEREF _Toc48317104 \h </w:instrText>
        </w:r>
        <w:r>
          <w:rPr>
            <w:noProof/>
            <w:webHidden/>
          </w:rPr>
        </w:r>
        <w:r>
          <w:rPr>
            <w:noProof/>
            <w:webHidden/>
          </w:rPr>
          <w:fldChar w:fldCharType="separate"/>
        </w:r>
        <w:r w:rsidR="00592973">
          <w:rPr>
            <w:noProof/>
            <w:webHidden/>
          </w:rPr>
          <w:t>20</w:t>
        </w:r>
        <w:r>
          <w:rPr>
            <w:noProof/>
            <w:webHidden/>
          </w:rPr>
          <w:fldChar w:fldCharType="end"/>
        </w:r>
      </w:hyperlink>
    </w:p>
    <w:p w14:paraId="6905E461" w14:textId="34B9D480"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5" w:history="1">
        <w:r w:rsidRPr="00F34F58">
          <w:rPr>
            <w:rStyle w:val="Hyperlink"/>
            <w:noProof/>
            <w:lang w:val="en-US"/>
          </w:rPr>
          <w:t>3.3.3.</w:t>
        </w:r>
        <w:r>
          <w:rPr>
            <w:rFonts w:eastAsiaTheme="minorEastAsia" w:cstheme="minorBidi"/>
            <w:i w:val="0"/>
            <w:iCs w:val="0"/>
            <w:noProof/>
            <w:sz w:val="22"/>
            <w:szCs w:val="22"/>
            <w:lang w:val="en-US" w:eastAsia="en-US"/>
          </w:rPr>
          <w:tab/>
        </w:r>
        <w:r w:rsidRPr="00F34F58">
          <w:rPr>
            <w:rStyle w:val="Hyperlink"/>
            <w:noProof/>
            <w:lang w:val="en-US"/>
          </w:rPr>
          <w:t>The pressure term</w:t>
        </w:r>
        <w:r>
          <w:rPr>
            <w:noProof/>
            <w:webHidden/>
          </w:rPr>
          <w:tab/>
        </w:r>
        <w:r>
          <w:rPr>
            <w:noProof/>
            <w:webHidden/>
          </w:rPr>
          <w:fldChar w:fldCharType="begin"/>
        </w:r>
        <w:r>
          <w:rPr>
            <w:noProof/>
            <w:webHidden/>
          </w:rPr>
          <w:instrText xml:space="preserve"> PAGEREF _Toc48317105 \h </w:instrText>
        </w:r>
        <w:r>
          <w:rPr>
            <w:noProof/>
            <w:webHidden/>
          </w:rPr>
        </w:r>
        <w:r>
          <w:rPr>
            <w:noProof/>
            <w:webHidden/>
          </w:rPr>
          <w:fldChar w:fldCharType="separate"/>
        </w:r>
        <w:r w:rsidR="00592973">
          <w:rPr>
            <w:noProof/>
            <w:webHidden/>
          </w:rPr>
          <w:t>22</w:t>
        </w:r>
        <w:r>
          <w:rPr>
            <w:noProof/>
            <w:webHidden/>
          </w:rPr>
          <w:fldChar w:fldCharType="end"/>
        </w:r>
      </w:hyperlink>
    </w:p>
    <w:p w14:paraId="22175DAB" w14:textId="77B79589"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6" w:history="1">
        <w:r w:rsidRPr="00F34F58">
          <w:rPr>
            <w:rStyle w:val="Hyperlink"/>
            <w:noProof/>
            <w:lang w:val="en-US"/>
          </w:rPr>
          <w:t>3.3.4.</w:t>
        </w:r>
        <w:r>
          <w:rPr>
            <w:rFonts w:eastAsiaTheme="minorEastAsia" w:cstheme="minorBidi"/>
            <w:i w:val="0"/>
            <w:iCs w:val="0"/>
            <w:noProof/>
            <w:sz w:val="22"/>
            <w:szCs w:val="22"/>
            <w:lang w:val="en-US" w:eastAsia="en-US"/>
          </w:rPr>
          <w:tab/>
        </w:r>
        <w:r w:rsidRPr="00F34F58">
          <w:rPr>
            <w:rStyle w:val="Hyperlink"/>
            <w:noProof/>
            <w:lang w:val="en-US"/>
          </w:rPr>
          <w:t>The body forces term</w:t>
        </w:r>
        <w:r>
          <w:rPr>
            <w:noProof/>
            <w:webHidden/>
          </w:rPr>
          <w:tab/>
        </w:r>
        <w:r>
          <w:rPr>
            <w:noProof/>
            <w:webHidden/>
          </w:rPr>
          <w:fldChar w:fldCharType="begin"/>
        </w:r>
        <w:r>
          <w:rPr>
            <w:noProof/>
            <w:webHidden/>
          </w:rPr>
          <w:instrText xml:space="preserve"> PAGEREF _Toc48317106 \h </w:instrText>
        </w:r>
        <w:r>
          <w:rPr>
            <w:noProof/>
            <w:webHidden/>
          </w:rPr>
        </w:r>
        <w:r>
          <w:rPr>
            <w:noProof/>
            <w:webHidden/>
          </w:rPr>
          <w:fldChar w:fldCharType="separate"/>
        </w:r>
        <w:r w:rsidR="00592973">
          <w:rPr>
            <w:noProof/>
            <w:webHidden/>
          </w:rPr>
          <w:t>22</w:t>
        </w:r>
        <w:r>
          <w:rPr>
            <w:noProof/>
            <w:webHidden/>
          </w:rPr>
          <w:fldChar w:fldCharType="end"/>
        </w:r>
      </w:hyperlink>
    </w:p>
    <w:p w14:paraId="75712955" w14:textId="244721EE"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7" w:history="1">
        <w:r w:rsidRPr="00F34F58">
          <w:rPr>
            <w:rStyle w:val="Hyperlink"/>
            <w:noProof/>
            <w:lang w:val="en-US"/>
          </w:rPr>
          <w:t>3.3.5.</w:t>
        </w:r>
        <w:r>
          <w:rPr>
            <w:rFonts w:eastAsiaTheme="minorEastAsia" w:cstheme="minorBidi"/>
            <w:i w:val="0"/>
            <w:iCs w:val="0"/>
            <w:noProof/>
            <w:sz w:val="22"/>
            <w:szCs w:val="22"/>
            <w:lang w:val="en-US" w:eastAsia="en-US"/>
          </w:rPr>
          <w:tab/>
        </w:r>
        <w:r w:rsidRPr="00F34F58">
          <w:rPr>
            <w:rStyle w:val="Hyperlink"/>
            <w:noProof/>
            <w:lang w:val="en-US"/>
          </w:rPr>
          <w:t>The transient term</w:t>
        </w:r>
        <w:r>
          <w:rPr>
            <w:noProof/>
            <w:webHidden/>
          </w:rPr>
          <w:tab/>
        </w:r>
        <w:r>
          <w:rPr>
            <w:noProof/>
            <w:webHidden/>
          </w:rPr>
          <w:fldChar w:fldCharType="begin"/>
        </w:r>
        <w:r>
          <w:rPr>
            <w:noProof/>
            <w:webHidden/>
          </w:rPr>
          <w:instrText xml:space="preserve"> PAGEREF _Toc48317107 \h </w:instrText>
        </w:r>
        <w:r>
          <w:rPr>
            <w:noProof/>
            <w:webHidden/>
          </w:rPr>
        </w:r>
        <w:r>
          <w:rPr>
            <w:noProof/>
            <w:webHidden/>
          </w:rPr>
          <w:fldChar w:fldCharType="separate"/>
        </w:r>
        <w:r w:rsidR="00592973">
          <w:rPr>
            <w:noProof/>
            <w:webHidden/>
          </w:rPr>
          <w:t>24</w:t>
        </w:r>
        <w:r>
          <w:rPr>
            <w:noProof/>
            <w:webHidden/>
          </w:rPr>
          <w:fldChar w:fldCharType="end"/>
        </w:r>
      </w:hyperlink>
    </w:p>
    <w:p w14:paraId="114B9546" w14:textId="49788755" w:rsidR="00A11219" w:rsidRDefault="00A11219">
      <w:pPr>
        <w:pStyle w:val="TOC3"/>
        <w:tabs>
          <w:tab w:val="right" w:leader="dot" w:pos="9061"/>
        </w:tabs>
        <w:rPr>
          <w:rFonts w:eastAsiaTheme="minorEastAsia" w:cstheme="minorBidi"/>
          <w:i w:val="0"/>
          <w:iCs w:val="0"/>
          <w:noProof/>
          <w:sz w:val="22"/>
          <w:szCs w:val="22"/>
          <w:lang w:val="en-US" w:eastAsia="en-US"/>
        </w:rPr>
      </w:pPr>
      <w:hyperlink w:anchor="_Toc48317108" w:history="1">
        <w:r w:rsidRPr="00F34F58">
          <w:rPr>
            <w:rStyle w:val="Hyperlink"/>
            <w:noProof/>
            <w:lang w:val="en-US"/>
          </w:rPr>
          <w:t>3.3.6.</w:t>
        </w:r>
        <w:r>
          <w:rPr>
            <w:noProof/>
            <w:webHidden/>
          </w:rPr>
          <w:tab/>
        </w:r>
        <w:r>
          <w:rPr>
            <w:noProof/>
            <w:webHidden/>
          </w:rPr>
          <w:fldChar w:fldCharType="begin"/>
        </w:r>
        <w:r>
          <w:rPr>
            <w:noProof/>
            <w:webHidden/>
          </w:rPr>
          <w:instrText xml:space="preserve"> PAGEREF _Toc48317108 \h </w:instrText>
        </w:r>
        <w:r>
          <w:rPr>
            <w:noProof/>
            <w:webHidden/>
          </w:rPr>
        </w:r>
        <w:r>
          <w:rPr>
            <w:noProof/>
            <w:webHidden/>
          </w:rPr>
          <w:fldChar w:fldCharType="separate"/>
        </w:r>
        <w:r w:rsidR="00592973">
          <w:rPr>
            <w:noProof/>
            <w:webHidden/>
          </w:rPr>
          <w:t>25</w:t>
        </w:r>
        <w:r>
          <w:rPr>
            <w:noProof/>
            <w:webHidden/>
          </w:rPr>
          <w:fldChar w:fldCharType="end"/>
        </w:r>
      </w:hyperlink>
    </w:p>
    <w:p w14:paraId="1BAA476B" w14:textId="22AED0E8"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09" w:history="1">
        <w:r w:rsidRPr="00F34F58">
          <w:rPr>
            <w:rStyle w:val="Hyperlink"/>
            <w:noProof/>
            <w:lang w:val="en-US"/>
          </w:rPr>
          <w:t>3.3.7.</w:t>
        </w:r>
        <w:r>
          <w:rPr>
            <w:rFonts w:eastAsiaTheme="minorEastAsia" w:cstheme="minorBidi"/>
            <w:i w:val="0"/>
            <w:iCs w:val="0"/>
            <w:noProof/>
            <w:sz w:val="22"/>
            <w:szCs w:val="22"/>
            <w:lang w:val="en-US" w:eastAsia="en-US"/>
          </w:rPr>
          <w:tab/>
        </w:r>
        <w:r w:rsidRPr="00F34F58">
          <w:rPr>
            <w:rStyle w:val="Hyperlink"/>
            <w:noProof/>
            <w:lang w:val="en-US"/>
          </w:rPr>
          <w:t>Green Gauss gradient with the midpoint correction for non-orthogonal grids</w:t>
        </w:r>
        <w:r>
          <w:rPr>
            <w:noProof/>
            <w:webHidden/>
          </w:rPr>
          <w:tab/>
        </w:r>
        <w:r>
          <w:rPr>
            <w:noProof/>
            <w:webHidden/>
          </w:rPr>
          <w:fldChar w:fldCharType="begin"/>
        </w:r>
        <w:r>
          <w:rPr>
            <w:noProof/>
            <w:webHidden/>
          </w:rPr>
          <w:instrText xml:space="preserve"> PAGEREF _Toc48317109 \h </w:instrText>
        </w:r>
        <w:r>
          <w:rPr>
            <w:noProof/>
            <w:webHidden/>
          </w:rPr>
        </w:r>
        <w:r>
          <w:rPr>
            <w:noProof/>
            <w:webHidden/>
          </w:rPr>
          <w:fldChar w:fldCharType="separate"/>
        </w:r>
        <w:r w:rsidR="00592973">
          <w:rPr>
            <w:noProof/>
            <w:webHidden/>
          </w:rPr>
          <w:t>25</w:t>
        </w:r>
        <w:r>
          <w:rPr>
            <w:noProof/>
            <w:webHidden/>
          </w:rPr>
          <w:fldChar w:fldCharType="end"/>
        </w:r>
      </w:hyperlink>
    </w:p>
    <w:p w14:paraId="6E82950E" w14:textId="0652DC12"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0" w:history="1">
        <w:r w:rsidRPr="00F34F58">
          <w:rPr>
            <w:rStyle w:val="Hyperlink"/>
            <w:noProof/>
            <w:lang w:val="en-US"/>
          </w:rPr>
          <w:t>3.3.8.</w:t>
        </w:r>
        <w:r>
          <w:rPr>
            <w:rFonts w:eastAsiaTheme="minorEastAsia" w:cstheme="minorBidi"/>
            <w:i w:val="0"/>
            <w:iCs w:val="0"/>
            <w:noProof/>
            <w:sz w:val="22"/>
            <w:szCs w:val="22"/>
            <w:lang w:val="en-US" w:eastAsia="en-US"/>
          </w:rPr>
          <w:tab/>
        </w:r>
        <w:r w:rsidRPr="00F34F58">
          <w:rPr>
            <w:rStyle w:val="Hyperlink"/>
            <w:noProof/>
            <w:lang w:val="en-US"/>
          </w:rPr>
          <w:t>Face values of density and viscosity</w:t>
        </w:r>
        <w:r>
          <w:rPr>
            <w:noProof/>
            <w:webHidden/>
          </w:rPr>
          <w:tab/>
        </w:r>
        <w:r>
          <w:rPr>
            <w:noProof/>
            <w:webHidden/>
          </w:rPr>
          <w:fldChar w:fldCharType="begin"/>
        </w:r>
        <w:r>
          <w:rPr>
            <w:noProof/>
            <w:webHidden/>
          </w:rPr>
          <w:instrText xml:space="preserve"> PAGEREF _Toc48317110 \h </w:instrText>
        </w:r>
        <w:r>
          <w:rPr>
            <w:noProof/>
            <w:webHidden/>
          </w:rPr>
        </w:r>
        <w:r>
          <w:rPr>
            <w:noProof/>
            <w:webHidden/>
          </w:rPr>
          <w:fldChar w:fldCharType="separate"/>
        </w:r>
        <w:r w:rsidR="00592973">
          <w:rPr>
            <w:noProof/>
            <w:webHidden/>
          </w:rPr>
          <w:t>26</w:t>
        </w:r>
        <w:r>
          <w:rPr>
            <w:noProof/>
            <w:webHidden/>
          </w:rPr>
          <w:fldChar w:fldCharType="end"/>
        </w:r>
      </w:hyperlink>
    </w:p>
    <w:p w14:paraId="229D3B57" w14:textId="7DB7B27A"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1" w:history="1">
        <w:r w:rsidRPr="00F34F58">
          <w:rPr>
            <w:rStyle w:val="Hyperlink"/>
            <w:noProof/>
            <w:lang w:val="en-US"/>
          </w:rPr>
          <w:t>3.3.9.</w:t>
        </w:r>
        <w:r>
          <w:rPr>
            <w:rFonts w:eastAsiaTheme="minorEastAsia" w:cstheme="minorBidi"/>
            <w:i w:val="0"/>
            <w:iCs w:val="0"/>
            <w:noProof/>
            <w:sz w:val="22"/>
            <w:szCs w:val="22"/>
            <w:lang w:val="en-US" w:eastAsia="en-US"/>
          </w:rPr>
          <w:tab/>
        </w:r>
        <w:r w:rsidRPr="00F34F58">
          <w:rPr>
            <w:rStyle w:val="Hyperlink"/>
            <w:noProof/>
            <w:lang w:val="en-US"/>
          </w:rPr>
          <w:t>Set of linear equations</w:t>
        </w:r>
        <w:r>
          <w:rPr>
            <w:noProof/>
            <w:webHidden/>
          </w:rPr>
          <w:tab/>
        </w:r>
        <w:r>
          <w:rPr>
            <w:noProof/>
            <w:webHidden/>
          </w:rPr>
          <w:fldChar w:fldCharType="begin"/>
        </w:r>
        <w:r>
          <w:rPr>
            <w:noProof/>
            <w:webHidden/>
          </w:rPr>
          <w:instrText xml:space="preserve"> PAGEREF _Toc48317111 \h </w:instrText>
        </w:r>
        <w:r>
          <w:rPr>
            <w:noProof/>
            <w:webHidden/>
          </w:rPr>
        </w:r>
        <w:r>
          <w:rPr>
            <w:noProof/>
            <w:webHidden/>
          </w:rPr>
          <w:fldChar w:fldCharType="separate"/>
        </w:r>
        <w:r w:rsidR="00592973">
          <w:rPr>
            <w:noProof/>
            <w:webHidden/>
          </w:rPr>
          <w:t>27</w:t>
        </w:r>
        <w:r>
          <w:rPr>
            <w:noProof/>
            <w:webHidden/>
          </w:rPr>
          <w:fldChar w:fldCharType="end"/>
        </w:r>
      </w:hyperlink>
    </w:p>
    <w:p w14:paraId="04FA38D3" w14:textId="3DF7D7CD"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2" w:history="1">
        <w:r w:rsidRPr="00F34F58">
          <w:rPr>
            <w:rStyle w:val="Hyperlink"/>
            <w:noProof/>
            <w:lang w:val="en-US"/>
          </w:rPr>
          <w:t>3.3.10.</w:t>
        </w:r>
        <w:r>
          <w:rPr>
            <w:rFonts w:eastAsiaTheme="minorEastAsia" w:cstheme="minorBidi"/>
            <w:i w:val="0"/>
            <w:iCs w:val="0"/>
            <w:noProof/>
            <w:sz w:val="22"/>
            <w:szCs w:val="22"/>
            <w:lang w:val="en-US" w:eastAsia="en-US"/>
          </w:rPr>
          <w:tab/>
        </w:r>
        <w:r w:rsidRPr="00F34F58">
          <w:rPr>
            <w:rStyle w:val="Hyperlink"/>
            <w:noProof/>
            <w:lang w:val="en-US"/>
          </w:rPr>
          <w:t>Equilibrium condition and discretization of volume forces</w:t>
        </w:r>
        <w:r>
          <w:rPr>
            <w:noProof/>
            <w:webHidden/>
          </w:rPr>
          <w:tab/>
        </w:r>
        <w:r>
          <w:rPr>
            <w:noProof/>
            <w:webHidden/>
          </w:rPr>
          <w:fldChar w:fldCharType="begin"/>
        </w:r>
        <w:r>
          <w:rPr>
            <w:noProof/>
            <w:webHidden/>
          </w:rPr>
          <w:instrText xml:space="preserve"> PAGEREF _Toc48317112 \h </w:instrText>
        </w:r>
        <w:r>
          <w:rPr>
            <w:noProof/>
            <w:webHidden/>
          </w:rPr>
        </w:r>
        <w:r>
          <w:rPr>
            <w:noProof/>
            <w:webHidden/>
          </w:rPr>
          <w:fldChar w:fldCharType="separate"/>
        </w:r>
        <w:r w:rsidR="00592973">
          <w:rPr>
            <w:noProof/>
            <w:webHidden/>
          </w:rPr>
          <w:t>27</w:t>
        </w:r>
        <w:r>
          <w:rPr>
            <w:noProof/>
            <w:webHidden/>
          </w:rPr>
          <w:fldChar w:fldCharType="end"/>
        </w:r>
      </w:hyperlink>
    </w:p>
    <w:p w14:paraId="0E629D52" w14:textId="7AF752B9"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3" w:history="1">
        <w:r w:rsidRPr="00F34F58">
          <w:rPr>
            <w:rStyle w:val="Hyperlink"/>
            <w:noProof/>
            <w:lang w:val="en-US"/>
          </w:rPr>
          <w:t>3.3.11.</w:t>
        </w:r>
        <w:r>
          <w:rPr>
            <w:rFonts w:eastAsiaTheme="minorEastAsia" w:cstheme="minorBidi"/>
            <w:i w:val="0"/>
            <w:iCs w:val="0"/>
            <w:noProof/>
            <w:sz w:val="22"/>
            <w:szCs w:val="22"/>
            <w:lang w:val="en-US" w:eastAsia="en-US"/>
          </w:rPr>
          <w:tab/>
        </w:r>
        <w:r w:rsidRPr="00F34F58">
          <w:rPr>
            <w:rStyle w:val="Hyperlink"/>
            <w:noProof/>
            <w:lang w:val="en-US"/>
          </w:rPr>
          <w:t>Boundary conditions</w:t>
        </w:r>
        <w:r>
          <w:rPr>
            <w:noProof/>
            <w:webHidden/>
          </w:rPr>
          <w:tab/>
        </w:r>
        <w:r>
          <w:rPr>
            <w:noProof/>
            <w:webHidden/>
          </w:rPr>
          <w:fldChar w:fldCharType="begin"/>
        </w:r>
        <w:r>
          <w:rPr>
            <w:noProof/>
            <w:webHidden/>
          </w:rPr>
          <w:instrText xml:space="preserve"> PAGEREF _Toc48317113 \h </w:instrText>
        </w:r>
        <w:r>
          <w:rPr>
            <w:noProof/>
            <w:webHidden/>
          </w:rPr>
        </w:r>
        <w:r>
          <w:rPr>
            <w:noProof/>
            <w:webHidden/>
          </w:rPr>
          <w:fldChar w:fldCharType="separate"/>
        </w:r>
        <w:r w:rsidR="00592973">
          <w:rPr>
            <w:noProof/>
            <w:webHidden/>
          </w:rPr>
          <w:t>27</w:t>
        </w:r>
        <w:r>
          <w:rPr>
            <w:noProof/>
            <w:webHidden/>
          </w:rPr>
          <w:fldChar w:fldCharType="end"/>
        </w:r>
      </w:hyperlink>
    </w:p>
    <w:p w14:paraId="7839FBC6" w14:textId="56C67CED"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4" w:history="1">
        <w:r w:rsidRPr="00F34F58">
          <w:rPr>
            <w:rStyle w:val="Hyperlink"/>
            <w:noProof/>
            <w:lang w:val="en-US"/>
          </w:rPr>
          <w:t>3.3.12.</w:t>
        </w:r>
        <w:r>
          <w:rPr>
            <w:rFonts w:eastAsiaTheme="minorEastAsia" w:cstheme="minorBidi"/>
            <w:i w:val="0"/>
            <w:iCs w:val="0"/>
            <w:noProof/>
            <w:sz w:val="22"/>
            <w:szCs w:val="22"/>
            <w:lang w:val="en-US" w:eastAsia="en-US"/>
          </w:rPr>
          <w:tab/>
        </w:r>
        <w:r w:rsidRPr="00F34F58">
          <w:rPr>
            <w:rStyle w:val="Hyperlink"/>
            <w:noProof/>
            <w:lang w:val="en-US"/>
          </w:rPr>
          <w:t>Pressure and velocity coupling</w:t>
        </w:r>
        <w:r>
          <w:rPr>
            <w:noProof/>
            <w:webHidden/>
          </w:rPr>
          <w:tab/>
        </w:r>
        <w:r>
          <w:rPr>
            <w:noProof/>
            <w:webHidden/>
          </w:rPr>
          <w:fldChar w:fldCharType="begin"/>
        </w:r>
        <w:r>
          <w:rPr>
            <w:noProof/>
            <w:webHidden/>
          </w:rPr>
          <w:instrText xml:space="preserve"> PAGEREF _Toc48317114 \h </w:instrText>
        </w:r>
        <w:r>
          <w:rPr>
            <w:noProof/>
            <w:webHidden/>
          </w:rPr>
        </w:r>
        <w:r>
          <w:rPr>
            <w:noProof/>
            <w:webHidden/>
          </w:rPr>
          <w:fldChar w:fldCharType="separate"/>
        </w:r>
        <w:r w:rsidR="00592973">
          <w:rPr>
            <w:noProof/>
            <w:webHidden/>
          </w:rPr>
          <w:t>27</w:t>
        </w:r>
        <w:r>
          <w:rPr>
            <w:noProof/>
            <w:webHidden/>
          </w:rPr>
          <w:fldChar w:fldCharType="end"/>
        </w:r>
      </w:hyperlink>
    </w:p>
    <w:p w14:paraId="637CC27B" w14:textId="5B77D0E4"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115" w:history="1">
        <w:r w:rsidRPr="00F34F58">
          <w:rPr>
            <w:rStyle w:val="Hyperlink"/>
            <w:noProof/>
            <w:lang w:val="en-US"/>
          </w:rPr>
          <w:t>3.4.</w:t>
        </w:r>
        <w:r>
          <w:rPr>
            <w:rFonts w:eastAsiaTheme="minorEastAsia" w:cstheme="minorBidi"/>
            <w:smallCaps w:val="0"/>
            <w:noProof/>
            <w:sz w:val="22"/>
            <w:szCs w:val="22"/>
            <w:lang w:val="en-US" w:eastAsia="en-US"/>
          </w:rPr>
          <w:tab/>
        </w:r>
        <w:r w:rsidRPr="00F34F58">
          <w:rPr>
            <w:rStyle w:val="Hyperlink"/>
            <w:noProof/>
            <w:lang w:val="en-US"/>
          </w:rPr>
          <w:t>Code verification of the pressure-velocity coupling algorithm</w:t>
        </w:r>
        <w:r>
          <w:rPr>
            <w:noProof/>
            <w:webHidden/>
          </w:rPr>
          <w:tab/>
        </w:r>
        <w:r>
          <w:rPr>
            <w:noProof/>
            <w:webHidden/>
          </w:rPr>
          <w:fldChar w:fldCharType="begin"/>
        </w:r>
        <w:r>
          <w:rPr>
            <w:noProof/>
            <w:webHidden/>
          </w:rPr>
          <w:instrText xml:space="preserve"> PAGEREF _Toc48317115 \h </w:instrText>
        </w:r>
        <w:r>
          <w:rPr>
            <w:noProof/>
            <w:webHidden/>
          </w:rPr>
        </w:r>
        <w:r>
          <w:rPr>
            <w:noProof/>
            <w:webHidden/>
          </w:rPr>
          <w:fldChar w:fldCharType="separate"/>
        </w:r>
        <w:r w:rsidR="00592973">
          <w:rPr>
            <w:noProof/>
            <w:webHidden/>
          </w:rPr>
          <w:t>27</w:t>
        </w:r>
        <w:r>
          <w:rPr>
            <w:noProof/>
            <w:webHidden/>
          </w:rPr>
          <w:fldChar w:fldCharType="end"/>
        </w:r>
      </w:hyperlink>
    </w:p>
    <w:p w14:paraId="443DC3B9" w14:textId="6B07FAB4" w:rsidR="00A11219" w:rsidRDefault="00A11219">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116" w:history="1">
        <w:r w:rsidRPr="00F34F58">
          <w:rPr>
            <w:rStyle w:val="Hyperlink"/>
            <w:noProof/>
            <w:lang w:val="en-US"/>
          </w:rPr>
          <w:t>4.</w:t>
        </w:r>
        <w:r>
          <w:rPr>
            <w:rFonts w:eastAsiaTheme="minorEastAsia" w:cstheme="minorBidi"/>
            <w:b w:val="0"/>
            <w:bCs w:val="0"/>
            <w:caps w:val="0"/>
            <w:noProof/>
            <w:sz w:val="22"/>
            <w:szCs w:val="22"/>
            <w:lang w:val="en-US" w:eastAsia="en-US"/>
          </w:rPr>
          <w:tab/>
        </w:r>
        <w:r w:rsidRPr="00F34F58">
          <w:rPr>
            <w:rStyle w:val="Hyperlink"/>
            <w:noProof/>
            <w:lang w:val="en-US"/>
          </w:rPr>
          <w:t>Discretization of the volume-fraction transport equation</w:t>
        </w:r>
        <w:r>
          <w:rPr>
            <w:noProof/>
            <w:webHidden/>
          </w:rPr>
          <w:tab/>
        </w:r>
        <w:r>
          <w:rPr>
            <w:noProof/>
            <w:webHidden/>
          </w:rPr>
          <w:fldChar w:fldCharType="begin"/>
        </w:r>
        <w:r>
          <w:rPr>
            <w:noProof/>
            <w:webHidden/>
          </w:rPr>
          <w:instrText xml:space="preserve"> PAGEREF _Toc48317116 \h </w:instrText>
        </w:r>
        <w:r>
          <w:rPr>
            <w:noProof/>
            <w:webHidden/>
          </w:rPr>
        </w:r>
        <w:r>
          <w:rPr>
            <w:noProof/>
            <w:webHidden/>
          </w:rPr>
          <w:fldChar w:fldCharType="separate"/>
        </w:r>
        <w:r w:rsidR="00592973">
          <w:rPr>
            <w:noProof/>
            <w:webHidden/>
          </w:rPr>
          <w:t>32</w:t>
        </w:r>
        <w:r>
          <w:rPr>
            <w:noProof/>
            <w:webHidden/>
          </w:rPr>
          <w:fldChar w:fldCharType="end"/>
        </w:r>
      </w:hyperlink>
    </w:p>
    <w:p w14:paraId="108A5E49" w14:textId="5ADBD34F" w:rsidR="00A11219" w:rsidRDefault="00A11219">
      <w:pPr>
        <w:pStyle w:val="TOC3"/>
        <w:tabs>
          <w:tab w:val="left" w:pos="1320"/>
          <w:tab w:val="right" w:leader="dot" w:pos="9061"/>
        </w:tabs>
        <w:rPr>
          <w:rFonts w:eastAsiaTheme="minorEastAsia" w:cstheme="minorBidi"/>
          <w:i w:val="0"/>
          <w:iCs w:val="0"/>
          <w:noProof/>
          <w:sz w:val="22"/>
          <w:szCs w:val="22"/>
          <w:lang w:val="en-US" w:eastAsia="en-US"/>
        </w:rPr>
      </w:pPr>
      <w:hyperlink w:anchor="_Toc48317117" w:history="1">
        <w:r w:rsidRPr="00F34F58">
          <w:rPr>
            <w:rStyle w:val="Hyperlink"/>
            <w:noProof/>
            <w:lang w:val="en-US"/>
          </w:rPr>
          <w:t>4.1.1.</w:t>
        </w:r>
        <w:r>
          <w:rPr>
            <w:rFonts w:eastAsiaTheme="minorEastAsia" w:cstheme="minorBidi"/>
            <w:i w:val="0"/>
            <w:iCs w:val="0"/>
            <w:noProof/>
            <w:sz w:val="22"/>
            <w:szCs w:val="22"/>
            <w:lang w:val="en-US" w:eastAsia="en-US"/>
          </w:rPr>
          <w:tab/>
        </w:r>
        <w:r w:rsidRPr="00F34F58">
          <w:rPr>
            <w:rStyle w:val="Hyperlink"/>
            <w:noProof/>
            <w:lang w:val="en-US"/>
          </w:rPr>
          <w:t>Temporal discretization</w:t>
        </w:r>
        <w:r>
          <w:rPr>
            <w:noProof/>
            <w:webHidden/>
          </w:rPr>
          <w:tab/>
        </w:r>
        <w:r>
          <w:rPr>
            <w:noProof/>
            <w:webHidden/>
          </w:rPr>
          <w:fldChar w:fldCharType="begin"/>
        </w:r>
        <w:r>
          <w:rPr>
            <w:noProof/>
            <w:webHidden/>
          </w:rPr>
          <w:instrText xml:space="preserve"> PAGEREF _Toc48317117 \h </w:instrText>
        </w:r>
        <w:r>
          <w:rPr>
            <w:noProof/>
            <w:webHidden/>
          </w:rPr>
        </w:r>
        <w:r>
          <w:rPr>
            <w:noProof/>
            <w:webHidden/>
          </w:rPr>
          <w:fldChar w:fldCharType="separate"/>
        </w:r>
        <w:r w:rsidR="00592973">
          <w:rPr>
            <w:noProof/>
            <w:webHidden/>
          </w:rPr>
          <w:t>32</w:t>
        </w:r>
        <w:r>
          <w:rPr>
            <w:noProof/>
            <w:webHidden/>
          </w:rPr>
          <w:fldChar w:fldCharType="end"/>
        </w:r>
      </w:hyperlink>
    </w:p>
    <w:p w14:paraId="274FD456" w14:textId="2D56A6C3" w:rsidR="00A11219" w:rsidRDefault="00A11219">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118" w:history="1">
        <w:r w:rsidRPr="00F34F58">
          <w:rPr>
            <w:rStyle w:val="Hyperlink"/>
            <w:noProof/>
            <w:lang w:val="en-US"/>
          </w:rPr>
          <w:t>5.</w:t>
        </w:r>
        <w:r>
          <w:rPr>
            <w:rFonts w:eastAsiaTheme="minorEastAsia" w:cstheme="minorBidi"/>
            <w:b w:val="0"/>
            <w:bCs w:val="0"/>
            <w:caps w:val="0"/>
            <w:noProof/>
            <w:sz w:val="22"/>
            <w:szCs w:val="22"/>
            <w:lang w:val="en-US" w:eastAsia="en-US"/>
          </w:rPr>
          <w:tab/>
        </w:r>
        <w:r w:rsidRPr="00F34F58">
          <w:rPr>
            <w:rStyle w:val="Hyperlink"/>
            <w:noProof/>
            <w:lang w:val="en-US"/>
          </w:rPr>
          <w:t>Fluid-structure interaction coupling</w:t>
        </w:r>
        <w:r>
          <w:rPr>
            <w:noProof/>
            <w:webHidden/>
          </w:rPr>
          <w:tab/>
        </w:r>
        <w:r>
          <w:rPr>
            <w:noProof/>
            <w:webHidden/>
          </w:rPr>
          <w:fldChar w:fldCharType="begin"/>
        </w:r>
        <w:r>
          <w:rPr>
            <w:noProof/>
            <w:webHidden/>
          </w:rPr>
          <w:instrText xml:space="preserve"> PAGEREF _Toc48317118 \h </w:instrText>
        </w:r>
        <w:r>
          <w:rPr>
            <w:noProof/>
            <w:webHidden/>
          </w:rPr>
        </w:r>
        <w:r>
          <w:rPr>
            <w:noProof/>
            <w:webHidden/>
          </w:rPr>
          <w:fldChar w:fldCharType="separate"/>
        </w:r>
        <w:r w:rsidR="00592973">
          <w:rPr>
            <w:noProof/>
            <w:webHidden/>
          </w:rPr>
          <w:t>33</w:t>
        </w:r>
        <w:r>
          <w:rPr>
            <w:noProof/>
            <w:webHidden/>
          </w:rPr>
          <w:fldChar w:fldCharType="end"/>
        </w:r>
      </w:hyperlink>
    </w:p>
    <w:p w14:paraId="3C91BB76" w14:textId="1FE350BA" w:rsidR="00A11219" w:rsidRDefault="00A11219">
      <w:pPr>
        <w:pStyle w:val="TOC2"/>
        <w:tabs>
          <w:tab w:val="left" w:pos="880"/>
          <w:tab w:val="right" w:leader="dot" w:pos="9061"/>
        </w:tabs>
        <w:rPr>
          <w:rFonts w:eastAsiaTheme="minorEastAsia" w:cstheme="minorBidi"/>
          <w:smallCaps w:val="0"/>
          <w:noProof/>
          <w:sz w:val="22"/>
          <w:szCs w:val="22"/>
          <w:lang w:val="en-US" w:eastAsia="en-US"/>
        </w:rPr>
      </w:pPr>
      <w:hyperlink w:anchor="_Toc48317119" w:history="1">
        <w:r w:rsidRPr="00F34F58">
          <w:rPr>
            <w:rStyle w:val="Hyperlink"/>
            <w:noProof/>
            <w:lang w:val="en-US"/>
          </w:rPr>
          <w:t>5.1.</w:t>
        </w:r>
        <w:r>
          <w:rPr>
            <w:rFonts w:eastAsiaTheme="minorEastAsia" w:cstheme="minorBidi"/>
            <w:smallCaps w:val="0"/>
            <w:noProof/>
            <w:sz w:val="22"/>
            <w:szCs w:val="22"/>
            <w:lang w:val="en-US" w:eastAsia="en-US"/>
          </w:rPr>
          <w:tab/>
        </w:r>
        <w:r w:rsidRPr="00F34F58">
          <w:rPr>
            <w:rStyle w:val="Hyperlink"/>
            <w:noProof/>
            <w:lang w:val="en-US"/>
          </w:rPr>
          <w:t>Validation of the fluid-structure interaction coupling</w:t>
        </w:r>
        <w:r>
          <w:rPr>
            <w:noProof/>
            <w:webHidden/>
          </w:rPr>
          <w:tab/>
        </w:r>
        <w:r>
          <w:rPr>
            <w:noProof/>
            <w:webHidden/>
          </w:rPr>
          <w:fldChar w:fldCharType="begin"/>
        </w:r>
        <w:r>
          <w:rPr>
            <w:noProof/>
            <w:webHidden/>
          </w:rPr>
          <w:instrText xml:space="preserve"> PAGEREF _Toc48317119 \h </w:instrText>
        </w:r>
        <w:r>
          <w:rPr>
            <w:noProof/>
            <w:webHidden/>
          </w:rPr>
        </w:r>
        <w:r>
          <w:rPr>
            <w:noProof/>
            <w:webHidden/>
          </w:rPr>
          <w:fldChar w:fldCharType="separate"/>
        </w:r>
        <w:r w:rsidR="00592973">
          <w:rPr>
            <w:noProof/>
            <w:webHidden/>
          </w:rPr>
          <w:t>33</w:t>
        </w:r>
        <w:r>
          <w:rPr>
            <w:noProof/>
            <w:webHidden/>
          </w:rPr>
          <w:fldChar w:fldCharType="end"/>
        </w:r>
      </w:hyperlink>
    </w:p>
    <w:p w14:paraId="42958292" w14:textId="3DD17E00"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lastRenderedPageBreak/>
        <w:t>Notation and Nomenclature</w:t>
      </w:r>
    </w:p>
    <w:p w14:paraId="38618201" w14:textId="03F2B423"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8317083"/>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8317084"/>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in order to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8317085"/>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8317086"/>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in order to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very attractive</w:t>
      </w:r>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674365A2"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592973">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8317087"/>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8317088"/>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8317089"/>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8317090"/>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8317091"/>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13761C62"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D751C9" w:rsidRPr="00F34915">
        <w:rPr>
          <w:lang w:val="en-US"/>
        </w:rPr>
        <w:fldChar w:fldCharType="separate"/>
      </w:r>
      <w:r w:rsidR="00E95043" w:rsidRPr="00E95043">
        <w:rPr>
          <w:noProof/>
          <w:lang w:val="en-US"/>
        </w:rPr>
        <w:t>(Michael 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8317092"/>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8317093"/>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8317094"/>
      <w:r w:rsidRPr="00F34915">
        <w:rPr>
          <w:lang w:val="en-US"/>
        </w:rPr>
        <w:t>Outline</w:t>
      </w:r>
      <w:bookmarkEnd w:id="12"/>
    </w:p>
    <w:p w14:paraId="296AC4A2" w14:textId="1E7AB0DA" w:rsidR="007E4383"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p>
    <w:p w14:paraId="00063526" w14:textId="33A02693" w:rsidR="007E4383" w:rsidRPr="00F34915" w:rsidRDefault="007E4383" w:rsidP="007E4383">
      <w:pPr>
        <w:spacing w:line="240" w:lineRule="auto"/>
        <w:ind w:firstLine="454"/>
        <w:jc w:val="both"/>
        <w:rPr>
          <w:lang w:val="en-US"/>
        </w:rPr>
      </w:pPr>
      <w:r>
        <w:rPr>
          <w:lang w:val="en-US"/>
        </w:rPr>
        <w:t xml:space="preserve">The resulting system of </w:t>
      </w:r>
      <w:r w:rsidR="006552A7">
        <w:rPr>
          <w:lang w:val="en-US"/>
        </w:rPr>
        <w:t xml:space="preserve">the </w:t>
      </w:r>
      <w:r>
        <w:rPr>
          <w:lang w:val="en-US"/>
        </w:rPr>
        <w:t xml:space="preserve">equation of the multiphysics problem </w:t>
      </w:r>
      <w:r w:rsidR="006552A7">
        <w:rPr>
          <w:lang w:val="en-US"/>
        </w:rPr>
        <w:t>is</w:t>
      </w:r>
      <w:r>
        <w:rPr>
          <w:lang w:val="en-US"/>
        </w:rPr>
        <w:t xml:space="preserve"> solved separately in specialized field solvers and coupled at the fluid-structure interface using the coupling conditions in the preCICE platform </w:t>
      </w:r>
      <w:r>
        <w:rPr>
          <w:lang w:val="en-US"/>
        </w:rPr>
        <w:fldChar w:fldCharType="begin" w:fldLock="1"/>
      </w:r>
      <w:r w:rsidR="005E448B">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Pr>
          <w:lang w:val="en-US"/>
        </w:rPr>
        <w:fldChar w:fldCharType="separate"/>
      </w:r>
      <w:r w:rsidRPr="00F271AC">
        <w:rPr>
          <w:noProof/>
          <w:lang w:val="en-US"/>
        </w:rPr>
        <w:t>(Bungartz et al., 2016)</w:t>
      </w:r>
      <w:r>
        <w:rPr>
          <w:lang w:val="en-US"/>
        </w:rPr>
        <w:fldChar w:fldCharType="end"/>
      </w:r>
      <w:r>
        <w:rPr>
          <w:lang w:val="en-US"/>
        </w:rPr>
        <w:t>. The solid part is solved using the open</w:t>
      </w:r>
      <w:r w:rsidR="006552A7">
        <w:rPr>
          <w:lang w:val="en-US"/>
        </w:rPr>
        <w:t>-</w:t>
      </w:r>
      <w:r>
        <w:rPr>
          <w:lang w:val="en-US"/>
        </w:rPr>
        <w:t xml:space="preserve">source code Calculix that is based on the finite element method (FEM), while the two-fluid part is computed in the in-house 3D solver FASTEST applying the finite volume method </w:t>
      </w:r>
      <w:r w:rsidRPr="00FF346D">
        <w:rPr>
          <w:lang w:val="en-US"/>
        </w:rPr>
        <w:t>(</w:t>
      </w:r>
      <w:r>
        <w:rPr>
          <w:lang w:val="en-US"/>
        </w:rPr>
        <w:t xml:space="preserve">FVM). Because the algorithm used in Calculix code is out of the focus of this investigation, the numerical discretization process based on </w:t>
      </w:r>
      <w:r>
        <w:rPr>
          <w:lang w:val="en-US"/>
        </w:rPr>
        <w:lastRenderedPageBreak/>
        <w:t xml:space="preserve">the FEM is not presented here. For more information about this topic refers, for example to </w:t>
      </w:r>
      <w:r>
        <w:rPr>
          <w:lang w:val="en-US"/>
        </w:rPr>
        <w:fldChar w:fldCharType="begin" w:fldLock="1"/>
      </w:r>
      <w:r>
        <w:rPr>
          <w:lang w:val="en-US"/>
        </w:rPr>
        <w:instrText>ADDIN CSL_CITATION {"citationItems":[{"id":"ITEM-1","itemData":{"ISBN":"9780979004957","abstract":"Second edition. 1st edition was previously published by Prentice Hall, Pearson Education, Inc. An Introduction to the Use of Finite Element Procedures -- Vectors, Matrices, and Tensors -- Some Basic Concepts of Engineering Analysis and an Introduction to the Finite Element Method -- Formulation of the Finite Element Method - Linear Analysis in Solid and Structural Mechanics -- Formulation and Calculation of Isoparametric Finite Element Matrices -- Finite Element Nonlinear Analysis in Solid and Structural Mechanics -- Finite Element Analysis of Heat Transfer, Field Problems, and Incompressible Fluid Flows -- Solution of Equilibrium Equations in Static Analysis -- Solution of Equilibrium Equations in Dynamic Analysis -- Preliminaries to the Solution of Eigenproblems -- Solution Methods for Eigenproblems -- Implementation of the Finite Element Method.","author":[{"dropping-particle":"","family":"Bathe","given":"Klaus-Ju</w:instrText>
      </w:r>
      <w:r>
        <w:rPr>
          <w:rFonts w:ascii="Times New Roman" w:hAnsi="Times New Roman"/>
          <w:lang w:val="en-US"/>
        </w:rPr>
        <w:instrText>̈</w:instrText>
      </w:r>
      <w:r>
        <w:rPr>
          <w:lang w:val="en-US"/>
        </w:rPr>
        <w:instrText>rgen","non-dropping-particle":"","parse-names":false,"suffix":""}],"edition":"Second","id":"ITEM-1","issued":{"date-parts":[["2014"]]},"number-of-pages":"1043","publisher-place":"United States of America","title":"Finite element procedures","type":"book"},"uris":["http://www.mendeley.com/documents/?uuid=627a1ab7-25cc-3ad7-ae61-13cfe42a4eef"]}],"mendeley":{"formattedCitation":"(Bathe, 2014)","plainTextFormattedCitation":"(Bathe, 2014)","previouslyFormattedCitation":"(Bathe, 2014)"},"properties":{"noteIndex":0},"schema":"https://github.com/citation-style-language/schema/raw/master/csl-citation.json"}</w:instrText>
      </w:r>
      <w:r>
        <w:rPr>
          <w:lang w:val="en-US"/>
        </w:rPr>
        <w:fldChar w:fldCharType="separate"/>
      </w:r>
      <w:r w:rsidRPr="00FF346D">
        <w:rPr>
          <w:noProof/>
          <w:lang w:val="en-US"/>
        </w:rPr>
        <w:t>(Bathe, 2014)</w:t>
      </w:r>
      <w:r>
        <w:rPr>
          <w:lang w:val="en-US"/>
        </w:rPr>
        <w:fldChar w:fldCharType="end"/>
      </w:r>
      <w:r>
        <w:rPr>
          <w:lang w:val="en-US"/>
        </w:rPr>
        <w:t xml:space="preserve">. On the other hand, the implementation in the in-house solver FASTEST will be shown in detail throughout the text. </w:t>
      </w:r>
    </w:p>
    <w:p w14:paraId="770DF8F0" w14:textId="25E05006"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8317095"/>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0BD7B76C" w14:textId="18637AEF"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w:t>
      </w:r>
      <w:r w:rsidR="00CA5F2C">
        <w:rPr>
          <w:lang w:val="en-US"/>
        </w:rPr>
        <w:t xml:space="preserve">Therefore, </w:t>
      </w:r>
      <w:r w:rsidR="00687B72">
        <w:rPr>
          <w:lang w:val="en-US"/>
        </w:rPr>
        <w:t xml:space="preserve">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pt;height:14.5pt" o:ole="">
            <v:imagedata r:id="rId9" o:title=""/>
          </v:shape>
          <o:OLEObject Type="Embed" ProgID="Equation.DSMT4" ShapeID="_x0000_i1025" DrawAspect="Content" ObjectID="_1658933892" r:id="rId10"/>
        </w:object>
      </w:r>
      <w:r w:rsidR="009D6A40">
        <w:rPr>
          <w:lang w:val="en-US"/>
        </w:rPr>
        <w:t xml:space="preserve"> </w:t>
      </w:r>
      <w:r w:rsidR="00C944BE">
        <w:rPr>
          <w:lang w:val="en-US"/>
        </w:rPr>
        <w:t xml:space="preserve">illustrated in </w:t>
      </w:r>
      <w:r w:rsidR="00C944BE">
        <w:rPr>
          <w:lang w:val="en-US"/>
        </w:rPr>
        <w:fldChar w:fldCharType="begin"/>
      </w:r>
      <w:r w:rsidR="00C944BE">
        <w:rPr>
          <w:lang w:val="en-US"/>
        </w:rPr>
        <w:instrText xml:space="preserve"> REF _Ref46580458 \h </w:instrText>
      </w:r>
      <w:r w:rsidR="00C944BE">
        <w:rPr>
          <w:lang w:val="en-US"/>
        </w:rPr>
      </w:r>
      <w:r w:rsidR="00C944BE">
        <w:rPr>
          <w:lang w:val="en-US"/>
        </w:rPr>
        <w:fldChar w:fldCharType="separate"/>
      </w:r>
      <w:r w:rsidR="00592973" w:rsidRPr="001E0D14">
        <w:rPr>
          <w:lang w:val="en-US"/>
        </w:rPr>
        <w:t xml:space="preserve">Fig. </w:t>
      </w:r>
      <w:r w:rsidR="00592973">
        <w:rPr>
          <w:noProof/>
          <w:lang w:val="en-US"/>
        </w:rPr>
        <w:t>2</w:t>
      </w:r>
      <w:r w:rsidR="00C944BE">
        <w:rPr>
          <w:lang w:val="en-US"/>
        </w:rPr>
        <w:fldChar w:fldCharType="end"/>
      </w:r>
      <w:r w:rsidR="00C944BE">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026" type="#_x0000_t75" style="width:16.35pt;height:22.45pt" o:ole="">
            <v:imagedata r:id="rId11" o:title=""/>
          </v:shape>
          <o:OLEObject Type="Embed" ProgID="Equation.DSMT4" ShapeID="_x0000_i1026" DrawAspect="Content" ObjectID="_1658933893"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027" type="#_x0000_t75" style="width:12.15pt;height:18.7pt" o:ole="">
            <v:imagedata r:id="rId13" o:title=""/>
          </v:shape>
          <o:OLEObject Type="Embed" ProgID="Equation.DSMT4" ShapeID="_x0000_i1027" DrawAspect="Content" ObjectID="_1658933894" r:id="rId14"/>
        </w:object>
      </w:r>
      <w:r w:rsidR="00E04D1B" w:rsidRPr="00F34915">
        <w:rPr>
          <w:lang w:val="en-US"/>
        </w:rPr>
        <w:t>, respectively</w:t>
      </w:r>
      <w:r w:rsidR="00687B72">
        <w:rPr>
          <w:lang w:val="en-US"/>
        </w:rPr>
        <w:t xml:space="preserve">. </w:t>
      </w:r>
      <w:r w:rsidR="00DB7E89">
        <w:rPr>
          <w:lang w:val="en-US"/>
        </w:rPr>
        <w:t xml:space="preserve">The subscript </w:t>
      </w:r>
      <w:r w:rsidR="00DB7E89" w:rsidRPr="00253B0C">
        <w:rPr>
          <w:i/>
          <w:iCs/>
          <w:lang w:val="en-US"/>
        </w:rPr>
        <w:t>f</w:t>
      </w:r>
      <w:r w:rsidR="00DB7E89">
        <w:rPr>
          <w:i/>
          <w:iCs/>
          <w:lang w:val="en-US"/>
        </w:rPr>
        <w:t xml:space="preserve"> </w:t>
      </w:r>
      <w:r w:rsidR="00DB7E89">
        <w:rPr>
          <w:lang w:val="en-US"/>
        </w:rPr>
        <w:t xml:space="preserve">refers to the fluid domain and the subscript s to the solid part. </w:t>
      </w:r>
      <w:r w:rsidR="00E04D1B" w:rsidRPr="00F34915">
        <w:rPr>
          <w:lang w:val="en-US"/>
        </w:rPr>
        <w:t xml:space="preserve">The fluid-structure interface </w:t>
      </w:r>
      <w:r w:rsidR="00083B13" w:rsidRPr="00F34915">
        <w:rPr>
          <w:position w:val="-14"/>
          <w:lang w:val="en-US"/>
        </w:rPr>
        <w:object w:dxaOrig="360" w:dyaOrig="380" w14:anchorId="63BDE4B0">
          <v:shape id="_x0000_i1028" type="#_x0000_t75" style="width:19.65pt;height:21.95pt" o:ole="">
            <v:imagedata r:id="rId15" o:title=""/>
          </v:shape>
          <o:OLEObject Type="Embed" ProgID="Equation.DSMT4" ShapeID="_x0000_i1028" DrawAspect="Content" ObjectID="_1658933895"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1029" type="#_x0000_t75" style="width:17.75pt;height:21.95pt" o:ole="">
            <v:imagedata r:id="rId17" o:title=""/>
          </v:shape>
          <o:OLEObject Type="Embed" ProgID="Equation.DSMT4" ShapeID="_x0000_i1029" DrawAspect="Content" ObjectID="_1658933896" r:id="rId18"/>
        </w:object>
      </w:r>
      <w:r w:rsidR="0067795A">
        <w:rPr>
          <w:lang w:val="en-US"/>
        </w:rPr>
        <w:t xml:space="preserve"> is the flow interface between the two fluids</w:t>
      </w:r>
      <w:r w:rsidR="00DB7E89">
        <w:rPr>
          <w:lang w:val="en-US"/>
        </w:rPr>
        <w:t>.</w:t>
      </w:r>
      <w:r w:rsidR="00DB7E89"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393644">
        <w:rPr>
          <w:lang w:val="en-US"/>
        </w:rPr>
        <w:t>flow</w:t>
      </w:r>
      <w:r w:rsidR="004627E1" w:rsidRPr="00F34915">
        <w:rPr>
          <w:lang w:val="en-US"/>
        </w:rPr>
        <w:t xml:space="preserve"> domain </w:t>
      </w:r>
      <w:r w:rsidR="00957C74" w:rsidRPr="00F34915">
        <w:rPr>
          <w:lang w:val="en-US"/>
        </w:rPr>
        <w:t>are</w:t>
      </w:r>
      <w:r w:rsidR="0095010F" w:rsidRPr="00F34915">
        <w:rPr>
          <w:lang w:val="en-US"/>
        </w:rPr>
        <w:t xml:space="preserve"> </w:t>
      </w:r>
      <w:r w:rsidR="00957C74" w:rsidRPr="00F34915">
        <w:rPr>
          <w:lang w:val="en-US"/>
        </w:rPr>
        <w:t>govern</w:t>
      </w:r>
      <w:r w:rsidR="00197250">
        <w:rPr>
          <w:lang w:val="en-US"/>
        </w:rPr>
        <w:t>ed</w:t>
      </w:r>
      <w:r w:rsidR="0095010F" w:rsidRPr="00F34915">
        <w:rPr>
          <w:lang w:val="en-US"/>
        </w:rPr>
        <w:t xml:space="preserve"> </w:t>
      </w:r>
      <w:r w:rsidR="00957C74" w:rsidRPr="00F34915">
        <w:rPr>
          <w:lang w:val="en-US"/>
        </w:rPr>
        <w:t>by</w:t>
      </w:r>
      <w:r w:rsidR="0095010F" w:rsidRPr="00F34915">
        <w:rPr>
          <w:lang w:val="en-US"/>
        </w:rPr>
        <w:t xml:space="preserve"> </w:t>
      </w:r>
      <w:r w:rsidR="00393644">
        <w:rPr>
          <w:lang w:val="en-US"/>
        </w:rPr>
        <w:t xml:space="preserve">the principle of conservation of mass and momentum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w:t>
      </w:r>
      <w:r w:rsidR="00393644">
        <w:rPr>
          <w:lang w:val="en-US"/>
        </w:rPr>
        <w:t>follows the principles of a</w:t>
      </w:r>
      <w:r w:rsidR="00B76D8E" w:rsidRPr="00F34915">
        <w:rPr>
          <w:lang w:val="en-US"/>
        </w:rPr>
        <w:t>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7D10B7D8" w14:textId="191953A1" w:rsidR="00E561A0" w:rsidRDefault="00E561A0" w:rsidP="00C944BE">
      <w:pPr>
        <w:spacing w:line="240" w:lineRule="auto"/>
        <w:jc w:val="center"/>
        <w:rPr>
          <w:noProof/>
        </w:rPr>
      </w:pPr>
      <w:r>
        <w:rPr>
          <w:noProof/>
        </w:rPr>
        <w:t>Pl</w:t>
      </w:r>
    </w:p>
    <w:p w14:paraId="5119C443" w14:textId="4F8A05E3" w:rsidR="005269A0" w:rsidRPr="008E562A" w:rsidRDefault="0007275E" w:rsidP="00C944BE">
      <w:pPr>
        <w:spacing w:line="240" w:lineRule="auto"/>
        <w:jc w:val="center"/>
        <w:rPr>
          <w:lang w:val="en-US"/>
        </w:rPr>
      </w:pPr>
      <w:r>
        <w:rPr>
          <w:noProof/>
        </w:rPr>
        <w:drawing>
          <wp:inline distT="0" distB="0" distL="0" distR="0" wp14:anchorId="346AA6E3" wp14:editId="54FDBDC2">
            <wp:extent cx="2301635" cy="1800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635" cy="1800000"/>
                    </a:xfrm>
                    <a:prstGeom prst="rect">
                      <a:avLst/>
                    </a:prstGeom>
                    <a:noFill/>
                    <a:ln>
                      <a:noFill/>
                    </a:ln>
                  </pic:spPr>
                </pic:pic>
              </a:graphicData>
            </a:graphic>
          </wp:inline>
        </w:drawing>
      </w:r>
    </w:p>
    <w:p w14:paraId="648B1195" w14:textId="0C61A357" w:rsidR="005269A0" w:rsidRPr="00F34915" w:rsidRDefault="005269A0" w:rsidP="00B76D8E">
      <w:pPr>
        <w:pStyle w:val="Caption"/>
        <w:jc w:val="both"/>
        <w:rPr>
          <w:lang w:val="en-US"/>
        </w:rPr>
      </w:pPr>
      <w:bookmarkStart w:id="14" w:name="_Ref46580458"/>
      <w:r w:rsidRPr="001E0D14">
        <w:rPr>
          <w:lang w:val="en-US"/>
        </w:rPr>
        <w:t xml:space="preserve">Fig. </w:t>
      </w:r>
      <w:r>
        <w:fldChar w:fldCharType="begin"/>
      </w:r>
      <w:r w:rsidRPr="001E0D14">
        <w:rPr>
          <w:lang w:val="en-US"/>
        </w:rPr>
        <w:instrText xml:space="preserve"> SEQ Fig. \* ARABIC </w:instrText>
      </w:r>
      <w:r>
        <w:fldChar w:fldCharType="separate"/>
      </w:r>
      <w:r w:rsidR="00592973">
        <w:rPr>
          <w:noProof/>
          <w:lang w:val="en-US"/>
        </w:rPr>
        <w:t>2</w:t>
      </w:r>
      <w:r>
        <w:fldChar w:fldCharType="end"/>
      </w:r>
      <w:bookmarkEnd w:id="14"/>
      <w:r w:rsidRPr="00F34915">
        <w:rPr>
          <w:lang w:val="en-US"/>
        </w:rPr>
        <w:t xml:space="preserve"> </w:t>
      </w:r>
      <w:r w:rsidR="0067795A">
        <w:rPr>
          <w:lang w:val="en-US"/>
        </w:rPr>
        <w:t>Problem domain of the fluid-structure interaction involving a free-surface flow phenomenon, the subscript s refers to the structure and f to the fluid. The red line is the fluid-structure interface and the blue line the interface between the two fluids.</w:t>
      </w:r>
    </w:p>
    <w:p w14:paraId="1F0D3B8E" w14:textId="79857B9B" w:rsidR="00D53C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w:t>
      </w:r>
      <w:r w:rsidR="006D638A">
        <w:rPr>
          <w:lang w:val="en-US"/>
        </w:rPr>
        <w:t xml:space="preserve"> and are used to express </w:t>
      </w:r>
      <w:r w:rsidR="009D6A40">
        <w:rPr>
          <w:lang w:val="en-US"/>
        </w:rPr>
        <w:t>the conservation laws mathematically</w:t>
      </w:r>
      <w:r w:rsidR="00D73938">
        <w:rPr>
          <w:lang w:val="en-US"/>
        </w:rPr>
        <w:t>.</w:t>
      </w:r>
    </w:p>
    <w:p w14:paraId="41E91E6E" w14:textId="1AA31F56" w:rsidR="00D73938" w:rsidRDefault="00D73938" w:rsidP="00D60292">
      <w:pPr>
        <w:ind w:firstLine="453"/>
        <w:jc w:val="both"/>
        <w:rPr>
          <w:lang w:val="en-US"/>
        </w:rPr>
      </w:pPr>
      <w:r>
        <w:rPr>
          <w:lang w:val="en-US"/>
        </w:rPr>
        <w:t xml:space="preserve"> In t</w:t>
      </w:r>
      <w:r w:rsidR="00E675A3">
        <w:rPr>
          <w:lang w:val="en-US"/>
        </w:rPr>
        <w:t>he</w:t>
      </w:r>
      <w:r w:rsidR="008E562A">
        <w:rPr>
          <w:lang w:val="en-US"/>
        </w:rPr>
        <w:t xml:space="preserve"> Lagrangian </w:t>
      </w:r>
      <w:r w:rsidR="00942B45">
        <w:rPr>
          <w:lang w:val="en-US"/>
        </w:rPr>
        <w:t>or material description</w:t>
      </w:r>
      <w:r>
        <w:rPr>
          <w:lang w:val="en-US"/>
        </w:rPr>
        <w:t>, the continuum is subdivided in</w:t>
      </w:r>
      <w:r w:rsidR="00AB00E5">
        <w:rPr>
          <w:lang w:val="en-US"/>
        </w:rPr>
        <w:t>to</w:t>
      </w:r>
      <w:r>
        <w:rPr>
          <w:lang w:val="en-US"/>
        </w:rPr>
        <w:t xml:space="preserve"> material points, and every material point is followed as it moves along its pathline </w:t>
      </w:r>
      <w:r>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Pr>
          <w:lang w:val="en-US"/>
        </w:rPr>
        <w:fldChar w:fldCharType="separate"/>
      </w:r>
      <w:r w:rsidR="00E95043" w:rsidRPr="00E95043">
        <w:rPr>
          <w:noProof/>
          <w:lang w:val="en-US"/>
        </w:rPr>
        <w:t>(Michael Schäfer, 2006)</w:t>
      </w:r>
      <w:r>
        <w:rPr>
          <w:lang w:val="en-US"/>
        </w:rPr>
        <w:fldChar w:fldCharType="end"/>
      </w:r>
      <w:r>
        <w:rPr>
          <w:lang w:val="en-US"/>
        </w:rPr>
        <w:t xml:space="preserve">. The properties are </w:t>
      </w:r>
      <w:r w:rsidR="00AB00E5">
        <w:rPr>
          <w:lang w:val="en-US"/>
        </w:rPr>
        <w:t xml:space="preserve">a </w:t>
      </w:r>
      <w:r>
        <w:rPr>
          <w:lang w:val="en-US"/>
        </w:rPr>
        <w:t>function of the position of the material point in time, referred to its initial configuration</w:t>
      </w:r>
      <w:r w:rsidR="00975DD2">
        <w:rPr>
          <w:lang w:val="en-US"/>
        </w:rPr>
        <w:t>, t</w:t>
      </w:r>
      <w:r w:rsidR="00AB00E5">
        <w:rPr>
          <w:lang w:val="en-US"/>
        </w:rPr>
        <w:t xml:space="preserve">hus, </w:t>
      </w:r>
      <w:r w:rsidR="00E675A3">
        <w:rPr>
          <w:lang w:val="en-US"/>
        </w:rPr>
        <w:t>facilitat</w:t>
      </w:r>
      <w:r w:rsidR="00AB00E5">
        <w:rPr>
          <w:lang w:val="en-US"/>
        </w:rPr>
        <w:t>ing</w:t>
      </w:r>
      <w:r w:rsidR="00E675A3">
        <w:rPr>
          <w:lang w:val="en-US"/>
        </w:rPr>
        <w:t xml:space="preserve"> the treatment of materials with history-dependent </w:t>
      </w:r>
      <w:r w:rsidR="00A5735A">
        <w:rPr>
          <w:lang w:val="en-US"/>
        </w:rPr>
        <w:t>behavior</w:t>
      </w:r>
      <w:r w:rsidR="00975DD2">
        <w:rPr>
          <w:lang w:val="en-US"/>
        </w:rPr>
        <w:t>. Hence,</w:t>
      </w:r>
      <w:r>
        <w:rPr>
          <w:lang w:val="en-US"/>
        </w:rPr>
        <w:t xml:space="preserve"> the Lagrangian approach</w:t>
      </w:r>
      <w:r w:rsidRPr="00D73938">
        <w:rPr>
          <w:lang w:val="en-US"/>
        </w:rPr>
        <w:t xml:space="preserve"> is mainly used in structural mechanics.</w:t>
      </w:r>
      <w:r w:rsidR="00E675A3">
        <w:rPr>
          <w:lang w:val="en-US"/>
        </w:rPr>
        <w:t xml:space="preserve"> </w:t>
      </w:r>
      <w:r w:rsidR="00D35541">
        <w:rPr>
          <w:lang w:val="en-US"/>
        </w:rPr>
        <w:t xml:space="preserve">However, </w:t>
      </w:r>
      <w:r>
        <w:rPr>
          <w:lang w:val="en-US"/>
        </w:rPr>
        <w:t xml:space="preserve">since the computational </w:t>
      </w:r>
      <w:r w:rsidR="00777A3E">
        <w:rPr>
          <w:lang w:val="en-US"/>
        </w:rPr>
        <w:t>mesh moves with the material</w:t>
      </w:r>
      <w:r>
        <w:rPr>
          <w:lang w:val="en-US"/>
        </w:rPr>
        <w:t xml:space="preserve">, </w:t>
      </w:r>
      <w:r w:rsidR="00D35541">
        <w:rPr>
          <w:lang w:val="en-US"/>
        </w:rPr>
        <w:t>when</w:t>
      </w:r>
      <w:r>
        <w:rPr>
          <w:lang w:val="en-US"/>
        </w:rPr>
        <w:t xml:space="preserve"> large distortion</w:t>
      </w:r>
      <w:r w:rsidR="00975DD2">
        <w:rPr>
          <w:lang w:val="en-US"/>
        </w:rPr>
        <w:t>s</w:t>
      </w:r>
      <w:r>
        <w:rPr>
          <w:lang w:val="en-US"/>
        </w:rPr>
        <w:t xml:space="preserve"> in the motion occur</w:t>
      </w:r>
      <w:r w:rsidR="00D35541">
        <w:rPr>
          <w:lang w:val="en-US"/>
        </w:rPr>
        <w:t xml:space="preserve">, </w:t>
      </w:r>
      <w:r>
        <w:rPr>
          <w:lang w:val="en-US"/>
        </w:rPr>
        <w:t>e.g.</w:t>
      </w:r>
      <w:r w:rsidR="00D35541">
        <w:rPr>
          <w:lang w:val="en-US"/>
        </w:rPr>
        <w:t xml:space="preserve"> </w:t>
      </w:r>
      <w:r w:rsidR="00F13A22">
        <w:rPr>
          <w:lang w:val="en-US"/>
        </w:rPr>
        <w:t>vortices</w:t>
      </w:r>
      <w:r w:rsidR="00D35541">
        <w:rPr>
          <w:lang w:val="en-US"/>
        </w:rPr>
        <w:t xml:space="preserve"> in fluids, </w:t>
      </w:r>
      <w:r>
        <w:rPr>
          <w:lang w:val="en-US"/>
        </w:rPr>
        <w:t>frequent remeshing is necessar</w:t>
      </w:r>
      <w:r w:rsidR="00AB00E5">
        <w:rPr>
          <w:lang w:val="en-US"/>
        </w:rPr>
        <w:t>il</w:t>
      </w:r>
      <w:r>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16F82513"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description, so it is very popular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w:t>
      </w:r>
      <w:r w:rsidR="00975DD2">
        <w:rPr>
          <w:lang w:val="en-US"/>
        </w:rPr>
        <w:t>. O</w:t>
      </w:r>
      <w:r w:rsidR="000243C4">
        <w:rPr>
          <w:lang w:val="en-US"/>
        </w:rPr>
        <w:t>n the one hand</w:t>
      </w:r>
      <w:r w:rsidR="00975DD2">
        <w:rPr>
          <w:lang w:val="en-US"/>
        </w:rPr>
        <w:t>, this</w:t>
      </w:r>
      <w:r w:rsidR="000243C4">
        <w:rPr>
          <w:lang w:val="en-US"/>
        </w:rPr>
        <w:t xml:space="preserve"> facilitates</w:t>
      </w:r>
      <w:r w:rsidR="00C3592C">
        <w:rPr>
          <w:lang w:val="en-US"/>
        </w:rPr>
        <w:t xml:space="preserve"> the handl</w:t>
      </w:r>
      <w:r w:rsidR="00975DD2">
        <w:rPr>
          <w:lang w:val="en-US"/>
        </w:rPr>
        <w:t>ing</w:t>
      </w:r>
      <w:r w:rsidR="00C3592C">
        <w:rPr>
          <w:lang w:val="en-US"/>
        </w:rPr>
        <w:t xml:space="preserve"> of complex</w:t>
      </w:r>
      <w:r w:rsidR="00BE5BBF">
        <w:rPr>
          <w:lang w:val="en-US"/>
        </w:rPr>
        <w:t xml:space="preserve"> material</w:t>
      </w:r>
      <w:r w:rsidR="00C3592C">
        <w:rPr>
          <w:lang w:val="en-US"/>
        </w:rPr>
        <w:t xml:space="preserve"> movements</w:t>
      </w:r>
      <w:r w:rsidR="00975DD2">
        <w:rPr>
          <w:lang w:val="en-US"/>
        </w:rPr>
        <w:t>,</w:t>
      </w:r>
      <w:r w:rsidR="000243C4">
        <w:rPr>
          <w:lang w:val="en-US"/>
        </w:rPr>
        <w:t xml:space="preserve"> but on the other hand</w:t>
      </w:r>
      <w:r w:rsidR="00AB00E5">
        <w:rPr>
          <w:lang w:val="en-US"/>
        </w:rPr>
        <w:t>,</w:t>
      </w:r>
      <w:r w:rsidR="000243C4">
        <w:rPr>
          <w:lang w:val="en-US"/>
        </w:rPr>
        <w:t xml:space="preserve"> includes the convection effects in the formulation</w:t>
      </w:r>
      <w:r w:rsidR="00160FA0">
        <w:rPr>
          <w:lang w:val="en-US"/>
        </w:rPr>
        <w:t>,</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w:t>
      </w:r>
      <w:r w:rsidR="00A5735A">
        <w:rPr>
          <w:lang w:val="en-US"/>
        </w:rPr>
        <w:t xml:space="preserve">has </w:t>
      </w:r>
      <w:r w:rsidR="00834FBA">
        <w:rPr>
          <w:lang w:val="en-US"/>
        </w:rPr>
        <w:t xml:space="preserve">difficulties </w:t>
      </w:r>
      <w:r w:rsidR="00AB1123">
        <w:rPr>
          <w:lang w:val="en-US"/>
        </w:rPr>
        <w:t xml:space="preserve">when </w:t>
      </w:r>
      <w:r w:rsidR="009D6A40">
        <w:rPr>
          <w:lang w:val="en-US"/>
        </w:rPr>
        <w:t>working</w:t>
      </w:r>
      <w:r w:rsidR="00834FBA">
        <w:rPr>
          <w:lang w:val="en-US"/>
        </w:rPr>
        <w:t xml:space="preserve"> with </w:t>
      </w:r>
      <w:r w:rsidR="009036BD">
        <w:rPr>
          <w:lang w:val="en-US"/>
        </w:rPr>
        <w:t>mobile boundaries</w:t>
      </w:r>
      <w:r w:rsidR="00927230">
        <w:rPr>
          <w:lang w:val="en-US"/>
        </w:rPr>
        <w:t>.</w:t>
      </w:r>
    </w:p>
    <w:p w14:paraId="28A9AF88" w14:textId="6B91D060" w:rsidR="006720FD" w:rsidRDefault="00276E58" w:rsidP="00F36CFA">
      <w:pPr>
        <w:spacing w:line="240" w:lineRule="auto"/>
        <w:jc w:val="both"/>
        <w:rPr>
          <w:lang w:val="en-US"/>
        </w:rPr>
      </w:pPr>
      <w:r>
        <w:rPr>
          <w:lang w:val="en-US"/>
        </w:rPr>
        <w:lastRenderedPageBreak/>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w:t>
      </w:r>
      <w:r w:rsidR="00AB1123">
        <w:rPr>
          <w:lang w:val="en-US"/>
        </w:rPr>
        <w:t xml:space="preserve">the </w:t>
      </w:r>
      <w:r w:rsidR="00F36CFA">
        <w:rPr>
          <w:lang w:val="en-US"/>
        </w:rPr>
        <w:t>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w:t>
      </w:r>
      <w:r w:rsidR="00AB1123">
        <w:rPr>
          <w:lang w:val="en-US"/>
        </w:rPr>
        <w:t>s</w:t>
      </w:r>
      <w:r w:rsidR="006720FD">
        <w:rPr>
          <w:lang w:val="en-US"/>
        </w:rPr>
        <w:t xml:space="preserve"> of materials and fluid-structure interaction problems</w:t>
      </w:r>
      <w:r w:rsidR="004F49E9">
        <w:rPr>
          <w:lang w:val="en-US"/>
        </w:rPr>
        <w:t>.</w:t>
      </w:r>
      <w:r w:rsidR="006720FD">
        <w:rPr>
          <w:lang w:val="en-US"/>
        </w:rPr>
        <w:t xml:space="preserve"> </w:t>
      </w:r>
      <w:r w:rsidR="00403430">
        <w:rPr>
          <w:lang w:val="en-US"/>
        </w:rPr>
        <w:t xml:space="preserve"> </w:t>
      </w:r>
    </w:p>
    <w:p w14:paraId="5040D2A1" w14:textId="61ED9AB1" w:rsidR="00197250" w:rsidRDefault="00A5735A" w:rsidP="00AB1123">
      <w:pPr>
        <w:ind w:firstLine="453"/>
        <w:jc w:val="both"/>
        <w:rPr>
          <w:lang w:val="en-US"/>
        </w:rPr>
      </w:pPr>
      <w:r>
        <w:rPr>
          <w:lang w:val="en-US"/>
        </w:rPr>
        <w:t xml:space="preserve">After this general idea about </w:t>
      </w:r>
      <w:r w:rsidR="00E342A7">
        <w:rPr>
          <w:lang w:val="en-US"/>
        </w:rPr>
        <w:t xml:space="preserve">the different approaches </w:t>
      </w:r>
      <w:r w:rsidR="009D6A40">
        <w:rPr>
          <w:lang w:val="en-US"/>
        </w:rPr>
        <w:t xml:space="preserve">for </w:t>
      </w:r>
      <w:r w:rsidR="00E342A7">
        <w:rPr>
          <w:lang w:val="en-US"/>
        </w:rPr>
        <w:t>develop</w:t>
      </w:r>
      <w:r w:rsidR="009D6A40">
        <w:rPr>
          <w:lang w:val="en-US"/>
        </w:rPr>
        <w:t>ing</w:t>
      </w:r>
      <w:r w:rsidR="00E342A7">
        <w:rPr>
          <w:lang w:val="en-US"/>
        </w:rPr>
        <w:t xml:space="preserve"> </w:t>
      </w:r>
      <w:r>
        <w:rPr>
          <w:lang w:val="en-US"/>
        </w:rPr>
        <w:t>the mathematical formulation of the conservation laws</w:t>
      </w:r>
      <w:r w:rsidR="009D6A40">
        <w:rPr>
          <w:lang w:val="en-US"/>
        </w:rPr>
        <w:t>, t</w:t>
      </w:r>
      <w:r w:rsidR="00715203">
        <w:rPr>
          <w:lang w:val="en-US"/>
        </w:rPr>
        <w:t xml:space="preserve">he coming section introduces </w:t>
      </w:r>
      <w:r w:rsidR="002C1859">
        <w:rPr>
          <w:lang w:val="en-US"/>
        </w:rPr>
        <w:t xml:space="preserve">the mathematical model for two-fluid flow in </w:t>
      </w:r>
      <w:r w:rsidR="00AB1123">
        <w:rPr>
          <w:lang w:val="en-US"/>
        </w:rPr>
        <w:t xml:space="preserve">the </w:t>
      </w:r>
      <w:r w:rsidR="002C1859">
        <w:rPr>
          <w:lang w:val="en-US"/>
        </w:rPr>
        <w:t xml:space="preserve">ALE </w:t>
      </w:r>
      <w:r w:rsidR="00E342A7">
        <w:rPr>
          <w:lang w:val="en-US"/>
        </w:rPr>
        <w:t>framework</w:t>
      </w:r>
      <w:r w:rsidR="00715203">
        <w:rPr>
          <w:lang w:val="en-US"/>
        </w:rPr>
        <w:t>. Th</w:t>
      </w:r>
      <w:r w:rsidR="009D6A40">
        <w:rPr>
          <w:lang w:val="en-US"/>
        </w:rPr>
        <w:t xml:space="preserve">en, </w:t>
      </w:r>
      <w:r w:rsidR="00715203">
        <w:rPr>
          <w:lang w:val="en-US"/>
        </w:rPr>
        <w:t xml:space="preserve">the </w:t>
      </w:r>
      <w:r w:rsidR="00E342A7">
        <w:rPr>
          <w:lang w:val="en-US"/>
        </w:rPr>
        <w:t xml:space="preserve">development of the </w:t>
      </w:r>
      <w:r w:rsidR="002C1859">
        <w:rPr>
          <w:lang w:val="en-US"/>
        </w:rPr>
        <w:t xml:space="preserve">elastic model </w:t>
      </w:r>
      <w:r w:rsidR="00E342A7">
        <w:rPr>
          <w:lang w:val="en-US"/>
        </w:rPr>
        <w:t xml:space="preserve">in </w:t>
      </w:r>
      <w:r w:rsidR="009D6A40">
        <w:rPr>
          <w:lang w:val="en-US"/>
        </w:rPr>
        <w:t xml:space="preserve">the </w:t>
      </w:r>
      <w:r w:rsidR="00E342A7">
        <w:rPr>
          <w:lang w:val="en-US"/>
        </w:rPr>
        <w:t>Lagrangian description</w:t>
      </w:r>
      <w:r w:rsidR="009D6A40">
        <w:rPr>
          <w:lang w:val="en-US"/>
        </w:rPr>
        <w:t xml:space="preserve"> </w:t>
      </w:r>
      <w:r w:rsidR="008955D7">
        <w:rPr>
          <w:lang w:val="en-US"/>
        </w:rPr>
        <w:t>is</w:t>
      </w:r>
      <w:r w:rsidR="009D6A40">
        <w:rPr>
          <w:lang w:val="en-US"/>
        </w:rPr>
        <w:t xml:space="preserve"> </w:t>
      </w:r>
      <w:r w:rsidR="008955D7">
        <w:rPr>
          <w:lang w:val="en-US"/>
        </w:rPr>
        <w:t>explained</w:t>
      </w:r>
      <w:r w:rsidR="009D6A40">
        <w:rPr>
          <w:lang w:val="en-US"/>
        </w:rPr>
        <w:t xml:space="preserve">, and the </w:t>
      </w:r>
      <w:r w:rsidR="00715203">
        <w:rPr>
          <w:lang w:val="en-US"/>
        </w:rPr>
        <w:t>defini</w:t>
      </w:r>
      <w:r w:rsidR="00AB1123">
        <w:rPr>
          <w:lang w:val="en-US"/>
        </w:rPr>
        <w:t>tion of</w:t>
      </w:r>
      <w:r w:rsidR="002C1859">
        <w:rPr>
          <w:lang w:val="en-US"/>
        </w:rPr>
        <w:t xml:space="preserve"> the fluid-structure interface boundary condition</w:t>
      </w:r>
      <w:r w:rsidR="00715203">
        <w:rPr>
          <w:lang w:val="en-US"/>
        </w:rPr>
        <w:t>s</w:t>
      </w:r>
      <w:r w:rsidR="009D6A40">
        <w:rPr>
          <w:lang w:val="en-US"/>
        </w:rPr>
        <w:t xml:space="preserve"> closes the chapter</w:t>
      </w:r>
      <w:r w:rsidR="00AB1123">
        <w:rPr>
          <w:lang w:val="en-US"/>
        </w:rPr>
        <w:t>.</w:t>
      </w:r>
    </w:p>
    <w:p w14:paraId="6D03E11C" w14:textId="77777777" w:rsidR="00197250" w:rsidRDefault="00197250" w:rsidP="00084C6D">
      <w:pPr>
        <w:ind w:firstLine="453"/>
        <w:jc w:val="both"/>
        <w:rPr>
          <w:lang w:val="en-US"/>
        </w:rPr>
      </w:pPr>
    </w:p>
    <w:p w14:paraId="363D58F3" w14:textId="0A4CE267" w:rsidR="003C221F" w:rsidRPr="00F34915" w:rsidRDefault="003C221F" w:rsidP="003C221F">
      <w:pPr>
        <w:pStyle w:val="Heading2"/>
        <w:spacing w:line="240" w:lineRule="auto"/>
        <w:rPr>
          <w:lang w:val="en-US"/>
        </w:rPr>
      </w:pPr>
      <w:bookmarkStart w:id="15" w:name="_Toc48317096"/>
      <w:r w:rsidRPr="00F34915">
        <w:rPr>
          <w:lang w:val="en-US"/>
        </w:rPr>
        <w:t>Two-fluid</w:t>
      </w:r>
      <w:r w:rsidR="0067795A">
        <w:rPr>
          <w:lang w:val="en-US"/>
        </w:rPr>
        <w:t xml:space="preserve"> flow</w:t>
      </w:r>
      <w:r w:rsidRPr="00F34915">
        <w:rPr>
          <w:lang w:val="en-US"/>
        </w:rPr>
        <w:t xml:space="preserve"> domain</w:t>
      </w:r>
      <w:bookmarkEnd w:id="15"/>
    </w:p>
    <w:p w14:paraId="4362A989" w14:textId="05E5D07A" w:rsidR="00AC2482"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030" type="#_x0000_t75" style="width:13.55pt;height:21.05pt" o:ole="">
            <v:imagedata r:id="rId20" o:title=""/>
          </v:shape>
          <o:OLEObject Type="Embed" ProgID="Equation.DSMT4" ShapeID="_x0000_i1030" DrawAspect="Content" ObjectID="_1658933897"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Consequently, the same equations</w:t>
      </w:r>
      <w:r w:rsidR="00B5335C">
        <w:rPr>
          <w:lang w:val="en-US"/>
        </w:rPr>
        <w:t xml:space="preserve"> (Navier-Stokes equations)</w:t>
      </w:r>
      <w:r w:rsidR="003901E0" w:rsidRPr="003229D7">
        <w:rPr>
          <w:lang w:val="en-US"/>
        </w:rPr>
        <w:t xml:space="preserve">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 xml:space="preserve">position of </w:t>
      </w:r>
      <w:r w:rsidR="007107F6">
        <w:rPr>
          <w:lang w:val="en-US"/>
        </w:rPr>
        <w:t xml:space="preserve">two </w:t>
      </w:r>
      <w:r w:rsidR="00DB55B7">
        <w:rPr>
          <w:lang w:val="en-US"/>
        </w:rPr>
        <w:t>fluid</w:t>
      </w:r>
      <w:r w:rsidR="00326945">
        <w:rPr>
          <w:lang w:val="en-US"/>
        </w:rPr>
        <w:t xml:space="preserve">s requires the application of an additional </w:t>
      </w:r>
      <w:r w:rsidR="00851A43">
        <w:rPr>
          <w:lang w:val="en-US"/>
        </w:rPr>
        <w:t>indicator function</w:t>
      </w:r>
      <w:r w:rsidR="00DB55B7">
        <w:rPr>
          <w:lang w:val="en-US"/>
        </w:rPr>
        <w:t>.</w:t>
      </w:r>
      <w:r w:rsidR="007F7313">
        <w:rPr>
          <w:lang w:val="en-US"/>
        </w:rPr>
        <w:t xml:space="preserve"> Furthermore, d</w:t>
      </w:r>
      <w:r w:rsidR="00F34575">
        <w:rPr>
          <w:lang w:val="en-US"/>
        </w:rPr>
        <w:t>ue to the fluid-structure interface</w:t>
      </w:r>
      <w:r w:rsidR="007F7313">
        <w:rPr>
          <w:lang w:val="en-US"/>
        </w:rPr>
        <w:t xml:space="preserve"> being</w:t>
      </w:r>
      <w:r w:rsidR="00F34575">
        <w:rPr>
          <w:lang w:val="en-US"/>
        </w:rPr>
        <w:t xml:space="preserve"> a mobile interface </w:t>
      </w:r>
      <w:r w:rsidR="00F34575" w:rsidRPr="00F34575">
        <w:rPr>
          <w:lang w:val="en-US"/>
        </w:rPr>
        <w:t xml:space="preserve">that induces distortion of </w:t>
      </w:r>
      <w:r w:rsidR="009D6A40">
        <w:rPr>
          <w:lang w:val="en-US"/>
        </w:rPr>
        <w:t xml:space="preserve">the </w:t>
      </w:r>
      <w:r w:rsidR="00F34575" w:rsidRPr="00F34575">
        <w:rPr>
          <w:lang w:val="en-US"/>
        </w:rPr>
        <w:t xml:space="preserve">flow domain, </w:t>
      </w:r>
      <w:r w:rsidR="007107F6">
        <w:rPr>
          <w:lang w:val="en-US"/>
        </w:rPr>
        <w:t xml:space="preserve">the </w:t>
      </w:r>
      <w:r w:rsidR="00F34575" w:rsidRPr="00F34575">
        <w:rPr>
          <w:lang w:val="en-US"/>
        </w:rPr>
        <w:t xml:space="preserve">conservation </w:t>
      </w:r>
      <w:r w:rsidR="007107F6">
        <w:rPr>
          <w:lang w:val="en-US"/>
        </w:rPr>
        <w:t>laws</w:t>
      </w:r>
      <w:r w:rsidR="00F34575" w:rsidRPr="00F34575">
        <w:rPr>
          <w:lang w:val="en-US"/>
        </w:rPr>
        <w:t xml:space="preserve"> </w:t>
      </w:r>
      <w:r w:rsidR="00482536">
        <w:rPr>
          <w:lang w:val="en-US"/>
        </w:rPr>
        <w:t>are</w:t>
      </w:r>
      <w:r w:rsidR="00253B0C">
        <w:rPr>
          <w:lang w:val="en-US"/>
        </w:rPr>
        <w:t xml:space="preserve"> </w:t>
      </w:r>
      <w:r w:rsidR="00F34575" w:rsidRPr="00F34575">
        <w:rPr>
          <w:lang w:val="en-US"/>
        </w:rPr>
        <w:t>formulated in the ALE framework</w:t>
      </w:r>
      <w:r w:rsidR="00253B0C">
        <w:rPr>
          <w:lang w:val="en-US"/>
        </w:rPr>
        <w:t xml:space="preserve"> </w:t>
      </w:r>
      <w:r w:rsidR="00F34575">
        <w:rPr>
          <w:lang w:val="en-US"/>
        </w:rPr>
        <w:t xml:space="preserve">to be able </w:t>
      </w:r>
      <w:r w:rsidR="007F7313">
        <w:rPr>
          <w:lang w:val="en-US"/>
        </w:rPr>
        <w:t xml:space="preserve">to </w:t>
      </w:r>
      <w:r w:rsidR="00F34575">
        <w:rPr>
          <w:lang w:val="en-US"/>
        </w:rPr>
        <w:t>follow</w:t>
      </w:r>
      <w:r w:rsidR="007F7313">
        <w:rPr>
          <w:lang w:val="en-US"/>
        </w:rPr>
        <w:t xml:space="preserve"> </w:t>
      </w:r>
      <w:r w:rsidR="00F34575">
        <w:rPr>
          <w:lang w:val="en-US"/>
        </w:rPr>
        <w:t xml:space="preserve">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AC2482">
        <w:rPr>
          <w:lang w:val="en-US"/>
        </w:rPr>
        <w:t xml:space="preserve"> </w:t>
      </w:r>
    </w:p>
    <w:p w14:paraId="12C4EC7D" w14:textId="6B79BA88"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 xml:space="preserve">fluid </w:t>
      </w:r>
      <w:r w:rsidR="0014159A">
        <w:rPr>
          <w:lang w:val="en-US"/>
        </w:rPr>
        <w:t xml:space="preserve">incompressible </w:t>
      </w:r>
      <w:r>
        <w:rPr>
          <w:lang w:val="en-US"/>
        </w:rPr>
        <w:t>flow</w:t>
      </w:r>
      <w:r w:rsidR="00AC2482">
        <w:rPr>
          <w:lang w:val="en-US"/>
        </w:rPr>
        <w:t xml:space="preserve"> in a moving domain</w:t>
      </w:r>
      <w:r>
        <w:rPr>
          <w:lang w:val="en-US"/>
        </w:rPr>
        <w:t xml:space="preserve"> is described by the</w:t>
      </w:r>
      <w:r w:rsidR="004A5913">
        <w:rPr>
          <w:lang w:val="en-US"/>
        </w:rPr>
        <w:t xml:space="preserve"> </w:t>
      </w:r>
      <w:r w:rsidR="008D126E" w:rsidRPr="00F34915">
        <w:rPr>
          <w:lang w:val="en-US"/>
        </w:rPr>
        <w:t>one-fluid formulation of the mass</w:t>
      </w:r>
      <w:r w:rsidR="0026329B">
        <w:rPr>
          <w:lang w:val="en-US"/>
        </w:rPr>
        <w:t>,</w:t>
      </w:r>
      <w:r w:rsidR="008D126E" w:rsidRPr="00F34915">
        <w:rPr>
          <w:lang w:val="en-US"/>
        </w:rPr>
        <w:t xml:space="preserve"> </w:t>
      </w:r>
      <w:r w:rsidR="00C015A8" w:rsidRPr="00F34915">
        <w:rPr>
          <w:lang w:val="en-US"/>
        </w:rPr>
        <w:t xml:space="preserve">and the </w:t>
      </w:r>
      <w:r w:rsidR="008D126E" w:rsidRPr="00F34915">
        <w:rPr>
          <w:lang w:val="en-US"/>
        </w:rPr>
        <w:t>momentum conservation equations</w:t>
      </w:r>
      <w:r>
        <w:rPr>
          <w:lang w:val="en-US"/>
        </w:rPr>
        <w:t xml:space="preserve"> </w:t>
      </w:r>
      <w:r w:rsidR="008D126E" w:rsidRPr="00F34915">
        <w:rPr>
          <w:lang w:val="en-US"/>
        </w:rPr>
        <w:t>and the volume fraction transport equation</w:t>
      </w:r>
      <w:r w:rsidR="0014159A">
        <w:rPr>
          <w:lang w:val="en-US"/>
        </w:rPr>
        <w:t xml:space="preserve"> </w:t>
      </w:r>
      <w:r w:rsidR="0014159A">
        <w:rPr>
          <w:lang w:val="en-US"/>
        </w:rPr>
        <w:fldChar w:fldCharType="begin" w:fldLock="1"/>
      </w:r>
      <w:r w:rsidR="003A765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14159A">
        <w:rPr>
          <w:lang w:val="en-US"/>
        </w:rPr>
        <w:fldChar w:fldCharType="separate"/>
      </w:r>
      <w:r w:rsidR="0014159A" w:rsidRPr="0014159A">
        <w:rPr>
          <w:noProof/>
          <w:lang w:val="en-US"/>
        </w:rPr>
        <w:t>(Hirt &amp; Nichols, 1981)</w:t>
      </w:r>
      <w:r w:rsidR="0014159A">
        <w:rPr>
          <w:lang w:val="en-US"/>
        </w:rPr>
        <w:fldChar w:fldCharType="end"/>
      </w:r>
      <w:r w:rsidR="00767FC1">
        <w:rPr>
          <w:lang w:val="en-US"/>
        </w:rPr>
        <w:t xml:space="preserve"> </w:t>
      </w:r>
      <w:r w:rsidR="004A5913">
        <w:rPr>
          <w:lang w:val="en-US"/>
        </w:rPr>
        <w:t>expressed as</w:t>
      </w:r>
    </w:p>
    <w:p w14:paraId="52904F52" w14:textId="203FF318"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31" type="#_x0000_t75" style="width:46.75pt;height:20.1pt" o:ole="">
            <v:imagedata r:id="rId22" o:title=""/>
          </v:shape>
          <o:OLEObject Type="Embed" ProgID="Equation.DSMT4" ShapeID="_x0000_i1031" DrawAspect="Content" ObjectID="_1658933898"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92973">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4C3B60A1" w:rsidR="003C221F" w:rsidRPr="00F34915" w:rsidRDefault="003C221F" w:rsidP="003C221F">
      <w:pPr>
        <w:spacing w:line="240" w:lineRule="auto"/>
        <w:jc w:val="right"/>
        <w:rPr>
          <w:lang w:val="en-US"/>
        </w:rPr>
      </w:pPr>
      <w:r w:rsidRPr="00F34915">
        <w:rPr>
          <w:lang w:val="en-US"/>
        </w:rPr>
        <w:tab/>
      </w:r>
      <w:r w:rsidR="00D95C67" w:rsidRPr="00F34915">
        <w:rPr>
          <w:position w:val="-24"/>
          <w:lang w:val="en-US"/>
        </w:rPr>
        <w:object w:dxaOrig="3960" w:dyaOrig="660" w14:anchorId="7D518EA9">
          <v:shape id="_x0000_i1032" type="#_x0000_t75" style="width:194.5pt;height:29pt" o:ole="">
            <v:imagedata r:id="rId24" o:title=""/>
          </v:shape>
          <o:OLEObject Type="Embed" ProgID="Equation.DSMT4" ShapeID="_x0000_i1032" DrawAspect="Content" ObjectID="_1658933899"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5763E5EE"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3" type="#_x0000_t75" style="width:122.5pt;height:28.05pt" o:ole="">
            <v:imagedata r:id="rId26" o:title=""/>
          </v:shape>
          <o:OLEObject Type="Embed" ProgID="Equation.DSMT4" ShapeID="_x0000_i1033" DrawAspect="Content" ObjectID="_1658933900"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92973">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7290A054" w:rsidR="00FE2910" w:rsidRDefault="00C52CEE" w:rsidP="00C52CEE">
      <w:pPr>
        <w:spacing w:line="240" w:lineRule="auto"/>
        <w:jc w:val="both"/>
        <w:rPr>
          <w:lang w:val="en-US"/>
        </w:rPr>
      </w:pPr>
      <w:r w:rsidRPr="00F34915">
        <w:rPr>
          <w:lang w:val="en-US"/>
        </w:rPr>
        <w:t>where</w:t>
      </w:r>
      <w:r w:rsidR="00253B0C">
        <w:rPr>
          <w:lang w:val="en-US"/>
        </w:rPr>
        <w:t xml:space="preserve"> </w:t>
      </w:r>
      <w:r w:rsidR="00B828F3" w:rsidRPr="00F34915">
        <w:rPr>
          <w:rFonts w:ascii="Cambria" w:hAnsi="Cambria" w:cs="Cambria"/>
          <w:lang w:val="en-US"/>
        </w:rPr>
        <w:t>ρ</w:t>
      </w:r>
      <w:r w:rsidR="00B828F3" w:rsidRPr="00F34915">
        <w:rPr>
          <w:lang w:val="en-US"/>
        </w:rPr>
        <w:t xml:space="preserve"> </w:t>
      </w:r>
      <w:r w:rsidR="00B828F3">
        <w:rPr>
          <w:lang w:val="en-US"/>
        </w:rPr>
        <w:t xml:space="preserve">is </w:t>
      </w:r>
      <w:r w:rsidR="00B828F3" w:rsidRPr="00F34915">
        <w:rPr>
          <w:lang w:val="en-US"/>
        </w:rPr>
        <w:t>the density</w:t>
      </w:r>
      <w:r w:rsidR="00B828F3">
        <w:rPr>
          <w:lang w:val="en-US"/>
        </w:rPr>
        <w:t xml:space="preserve">, </w:t>
      </w:r>
      <w:r w:rsidR="00B828F3" w:rsidRPr="00B828F3">
        <w:rPr>
          <w:position w:val="-6"/>
          <w:lang w:val="en-US"/>
        </w:rPr>
        <w:object w:dxaOrig="200" w:dyaOrig="200" w14:anchorId="490A6770">
          <v:shape id="_x0000_i1034" type="#_x0000_t75" style="width:9.8pt;height:9.8pt" o:ole="">
            <v:imagedata r:id="rId28" o:title=""/>
          </v:shape>
          <o:OLEObject Type="Embed" ProgID="Equation.DSMT4" ShapeID="_x0000_i1034" DrawAspect="Content" ObjectID="_1658933901" r:id="rId29"/>
        </w:object>
      </w:r>
      <w:r w:rsidRPr="00F34915">
        <w:rPr>
          <w:lang w:val="en-US"/>
        </w:rPr>
        <w:t xml:space="preserve"> the fluid velocity</w:t>
      </w:r>
      <w:r w:rsidR="00B828F3">
        <w:rPr>
          <w:lang w:val="en-US"/>
        </w:rPr>
        <w:t xml:space="preserve"> vector</w:t>
      </w:r>
      <w:r w:rsidRPr="00F34915">
        <w:rPr>
          <w:lang w:val="en-US"/>
        </w:rPr>
        <w:t>,</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B828F3">
        <w:rPr>
          <w:lang w:val="en-US"/>
        </w:rPr>
        <w:t xml:space="preserve"> vector</w:t>
      </w:r>
      <w:r w:rsidR="00E51296">
        <w:rPr>
          <w:lang w:val="en-US"/>
        </w:rPr>
        <w:t xml:space="preserve"> introduced by the ALE approach</w:t>
      </w:r>
      <w:r w:rsidR="00771AE7">
        <w:rPr>
          <w:lang w:val="en-US"/>
        </w:rPr>
        <w:t>,</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65FB2669" w:rsidR="00C52CEE" w:rsidRPr="00F34915" w:rsidRDefault="00C52CEE" w:rsidP="0014159A">
      <w:pPr>
        <w:spacing w:line="240" w:lineRule="auto"/>
        <w:jc w:val="both"/>
        <w:rPr>
          <w:lang w:val="en-US"/>
        </w:rPr>
      </w:pPr>
      <w:r w:rsidRPr="00F34915">
        <w:rPr>
          <w:lang w:val="en-US"/>
        </w:rPr>
        <w:t>For Newtonian incompressible fluids, the stress tensor is assumed to be a linear function of the rate of strain</w:t>
      </w:r>
      <w:r w:rsidR="0014159A">
        <w:rPr>
          <w:lang w:val="en-US"/>
        </w:rPr>
        <w:t xml:space="preserve"> </w:t>
      </w:r>
      <w:r w:rsidR="0014159A" w:rsidRPr="00F34915">
        <w:rPr>
          <w:lang w:val="en-US"/>
        </w:rPr>
        <w:t>tensor</w:t>
      </w:r>
      <w:r w:rsidR="0014159A">
        <w:rPr>
          <w:lang w:val="en-US"/>
        </w:rPr>
        <w:t xml:space="preserve"> </w:t>
      </w:r>
      <w:r w:rsidR="0014159A">
        <w:rPr>
          <w:lang w:val="en-US"/>
        </w:rPr>
        <w:fldChar w:fldCharType="begin" w:fldLock="1"/>
      </w:r>
      <w:r w:rsidR="0014159A">
        <w:rPr>
          <w:lang w:val="en-US"/>
        </w:rPr>
        <w:instrText>ADDIN CSL_CITATION {"citationItems":[{"id":"ITEM-1","itemData":{"DOI":"10.1007/978-3-319-99693-6","ISBN":"978-3-319-99691-2","author":[{"dropping-particle":"","family":"Ferziger","given":"Joel H.","non-dropping-particle":"","parse-names":false,"suffix":""},{"dropping-particle":"","family":"Peri</w:instrText>
      </w:r>
      <w:r w:rsidR="0014159A">
        <w:rPr>
          <w:rFonts w:ascii="Cambria" w:hAnsi="Cambria" w:cs="Cambria"/>
          <w:lang w:val="en-US"/>
        </w:rPr>
        <w:instrText>ć</w:instrText>
      </w:r>
      <w:r w:rsidR="0014159A">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14159A">
        <w:rPr>
          <w:rFonts w:ascii="Cambria" w:hAnsi="Cambria" w:cs="Cambria"/>
          <w:lang w:val="en-US"/>
        </w:rPr>
        <w:instrText>ć</w:instrText>
      </w:r>
      <w:r w:rsidR="0014159A">
        <w:rPr>
          <w:lang w:val="en-US"/>
        </w:rPr>
        <w:instrText>, &amp; Street, 2020)","plainTextFormattedCitation":"(Ferziger, Peri</w:instrText>
      </w:r>
      <w:r w:rsidR="0014159A">
        <w:rPr>
          <w:rFonts w:ascii="Cambria" w:hAnsi="Cambria" w:cs="Cambria"/>
          <w:lang w:val="en-US"/>
        </w:rPr>
        <w:instrText>ć</w:instrText>
      </w:r>
      <w:r w:rsidR="0014159A">
        <w:rPr>
          <w:lang w:val="en-US"/>
        </w:rPr>
        <w:instrText>, &amp; Street, 2020)","previouslyFormattedCitation":"(Ferziger, Peri</w:instrText>
      </w:r>
      <w:r w:rsidR="0014159A">
        <w:rPr>
          <w:rFonts w:ascii="Cambria" w:hAnsi="Cambria" w:cs="Cambria"/>
          <w:lang w:val="en-US"/>
        </w:rPr>
        <w:instrText>ć</w:instrText>
      </w:r>
      <w:r w:rsidR="0014159A">
        <w:rPr>
          <w:lang w:val="en-US"/>
        </w:rPr>
        <w:instrText>, &amp; Street, 2020)"},"properties":{"noteIndex":0},"schema":"https://github.com/citation-style-language/schema/raw/master/csl-citation.json"}</w:instrText>
      </w:r>
      <w:r w:rsidR="0014159A">
        <w:rPr>
          <w:lang w:val="en-US"/>
        </w:rPr>
        <w:fldChar w:fldCharType="separate"/>
      </w:r>
      <w:r w:rsidR="0014159A" w:rsidRPr="008E4857">
        <w:rPr>
          <w:noProof/>
          <w:lang w:val="en-US"/>
        </w:rPr>
        <w:t>(Ferziger, Peri</w:t>
      </w:r>
      <w:r w:rsidR="0014159A" w:rsidRPr="008E4857">
        <w:rPr>
          <w:rFonts w:ascii="Cambria" w:hAnsi="Cambria" w:cs="Cambria"/>
          <w:noProof/>
          <w:lang w:val="en-US"/>
        </w:rPr>
        <w:t>ć</w:t>
      </w:r>
      <w:r w:rsidR="0014159A" w:rsidRPr="008E4857">
        <w:rPr>
          <w:noProof/>
          <w:lang w:val="en-US"/>
        </w:rPr>
        <w:t>, &amp; Street, 2020)</w:t>
      </w:r>
      <w:r w:rsidR="0014159A">
        <w:rPr>
          <w:lang w:val="en-US"/>
        </w:rPr>
        <w:fldChar w:fldCharType="end"/>
      </w:r>
      <w:r w:rsidRPr="00F34915">
        <w:rPr>
          <w:lang w:val="en-US"/>
        </w:rPr>
        <w:t xml:space="preserve"> and is defined with the Stokes law as</w:t>
      </w:r>
    </w:p>
    <w:p w14:paraId="3F136AC1" w14:textId="1F9DC749" w:rsidR="00C52CEE" w:rsidRPr="00F34915" w:rsidRDefault="00D95C67" w:rsidP="007F7313">
      <w:pPr>
        <w:pStyle w:val="MTDisplayEquation"/>
        <w:jc w:val="right"/>
      </w:pPr>
      <w:r w:rsidRPr="00FE2910">
        <w:rPr>
          <w:position w:val="-22"/>
        </w:rPr>
        <w:object w:dxaOrig="3100" w:dyaOrig="560" w14:anchorId="3AD56E03">
          <v:shape id="_x0000_i1035" type="#_x0000_t75" style="width:153.35pt;height:27.6pt" o:ole="">
            <v:imagedata r:id="rId30" o:title=""/>
          </v:shape>
          <o:OLEObject Type="Embed" ProgID="Equation.DSMT4" ShapeID="_x0000_i1035" DrawAspect="Content" ObjectID="_1658933902" r:id="rId31"/>
        </w:object>
      </w:r>
      <w:r w:rsidR="00C52CEE" w:rsidRPr="00F34915">
        <w:tab/>
      </w:r>
      <w:r w:rsidR="00581301">
        <w:tab/>
      </w:r>
      <w:r w:rsidR="00581301">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592973">
          <w:rPr>
            <w:noProof/>
          </w:rPr>
          <w:instrText>2</w:instrText>
        </w:r>
      </w:fldSimple>
      <w:r w:rsidR="00C11501" w:rsidRPr="00F34915">
        <w:instrText>.</w:instrText>
      </w:r>
      <w:fldSimple w:instr=" SEQ MTEqn \c \* Arabic \* MERGEFORMAT ">
        <w:r w:rsidR="00592973">
          <w:rPr>
            <w:noProof/>
          </w:rPr>
          <w:instrText>4</w:instrText>
        </w:r>
      </w:fldSimple>
      <w:r w:rsidR="00C11501" w:rsidRPr="00F34915">
        <w:instrText>)</w:instrText>
      </w:r>
      <w:r w:rsidR="00C11501" w:rsidRPr="00F34915">
        <w:fldChar w:fldCharType="end"/>
      </w:r>
    </w:p>
    <w:p w14:paraId="66F3361E" w14:textId="0E38BAF3"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036" type="#_x0000_t75" style="width:7.95pt;height:12.15pt" o:ole="">
            <v:imagedata r:id="rId32" o:title=""/>
          </v:shape>
          <o:OLEObject Type="Embed" ProgID="Equation.DSMT4" ShapeID="_x0000_i1036" DrawAspect="Content" ObjectID="_1658933903" r:id="rId33"/>
        </w:object>
      </w:r>
      <w:r w:rsidRPr="00F34915">
        <w:rPr>
          <w:lang w:val="en-US"/>
        </w:rPr>
        <w:t xml:space="preserve"> </w:t>
      </w:r>
      <w:r w:rsidR="00AE5F21">
        <w:rPr>
          <w:lang w:val="en-US"/>
        </w:rPr>
        <w:t xml:space="preserve">is </w:t>
      </w:r>
      <w:r w:rsidRPr="00F34915">
        <w:rPr>
          <w:lang w:val="en-US"/>
        </w:rPr>
        <w:t xml:space="preserve">the </w:t>
      </w:r>
      <w:r w:rsidR="00581301">
        <w:rPr>
          <w:lang w:val="en-US"/>
        </w:rPr>
        <w:t>identity</w:t>
      </w:r>
      <w:r w:rsidR="0014159A">
        <w:rPr>
          <w:lang w:val="en-US"/>
        </w:rPr>
        <w:t>.</w:t>
      </w:r>
    </w:p>
    <w:p w14:paraId="0457E38C" w14:textId="6EE976D2" w:rsidR="00581301" w:rsidRPr="00F34915" w:rsidRDefault="00581301" w:rsidP="00581301">
      <w:pPr>
        <w:spacing w:after="0" w:line="240" w:lineRule="auto"/>
        <w:ind w:firstLine="426"/>
        <w:jc w:val="both"/>
        <w:rPr>
          <w:lang w:val="en-US"/>
        </w:rPr>
      </w:pPr>
      <w:r w:rsidRPr="00F34915">
        <w:rPr>
          <w:lang w:val="en-US"/>
        </w:rPr>
        <w:lastRenderedPageBreak/>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4E28C571" w:rsidR="00581301" w:rsidRPr="00F34915" w:rsidRDefault="0006171E" w:rsidP="00581301">
      <w:pPr>
        <w:jc w:val="right"/>
        <w:rPr>
          <w:lang w:val="en-US"/>
        </w:rPr>
      </w:pPr>
      <w:r w:rsidRPr="00F34915">
        <w:rPr>
          <w:position w:val="-14"/>
          <w:lang w:val="en-US"/>
        </w:rPr>
        <w:object w:dxaOrig="2439" w:dyaOrig="420" w14:anchorId="193E4132">
          <v:shape id="_x0000_i8467" type="#_x0000_t75" style="width:120.6pt;height:22.9pt" o:ole="">
            <v:imagedata r:id="rId34" o:title=""/>
          </v:shape>
          <o:OLEObject Type="Embed" ProgID="Equation.DSMT4" ShapeID="_x0000_i8467" DrawAspect="Content" ObjectID="_1658933904" r:id="rId35"/>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592973">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592973">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67467DB4"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06171E">
        <w:rPr>
          <w:rFonts w:ascii="Cambria Math" w:hAnsi="Cambria Math" w:cs="Cambria"/>
          <w:lang w:val="en-US"/>
        </w:rPr>
        <w:t>σ</w:t>
      </w:r>
      <w:r w:rsidR="00375CF8">
        <w:rPr>
          <w:rFonts w:ascii="Cambria Math" w:hAnsi="Cambria Math" w:cs="Cambria"/>
          <w:lang w:val="en-US"/>
        </w:rPr>
        <w:t xml:space="preserve"> </w:t>
      </w:r>
      <w:r w:rsidR="00375CF8" w:rsidRPr="00F34915">
        <w:rPr>
          <w:lang w:val="en-US"/>
        </w:rPr>
        <w:t>the constant surface tension coefficient</w:t>
      </w:r>
      <w:r w:rsidR="00375CF8">
        <w:rPr>
          <w:lang w:val="en-US"/>
        </w:rPr>
        <w:t xml:space="preserve">, </w:t>
      </w:r>
      <w:r w:rsidR="000B3299" w:rsidRPr="00F34915">
        <w:rPr>
          <w:rFonts w:ascii="Cambria" w:hAnsi="Cambria" w:cs="Cambria"/>
          <w:lang w:val="en-US"/>
        </w:rPr>
        <w:t>κ</w:t>
      </w:r>
      <w:r w:rsidR="000B3299" w:rsidRPr="00F34915">
        <w:rPr>
          <w:lang w:val="en-US"/>
        </w:rPr>
        <w:t xml:space="preserve"> the </w:t>
      </w:r>
      <w:r w:rsidR="00375CF8" w:rsidRPr="00F34915">
        <w:rPr>
          <w:lang w:val="en-US"/>
        </w:rPr>
        <w:t xml:space="preserve">Gaussian curvature </w:t>
      </w:r>
      <w:r w:rsidR="00375CF8" w:rsidRPr="00375CF8">
        <w:rPr>
          <w:lang w:val="en-US"/>
        </w:rPr>
        <w:t>o</w:t>
      </w:r>
      <w:r w:rsidR="00375CF8">
        <w:rPr>
          <w:lang w:val="en-US"/>
        </w:rPr>
        <w:t xml:space="preserve">f the fluid interface, and </w:t>
      </w:r>
      <w:r w:rsidR="00375CF8" w:rsidRPr="00270D81">
        <w:rPr>
          <w:position w:val="-4"/>
        </w:rPr>
        <w:object w:dxaOrig="400" w:dyaOrig="320" w14:anchorId="3093A592">
          <v:shape id="_x0000_i1038" type="#_x0000_t75" style="width:20.1pt;height:16.35pt" o:ole="">
            <v:imagedata r:id="rId36" o:title=""/>
          </v:shape>
          <o:OLEObject Type="Embed" ProgID="Equation.DSMT4" ShapeID="_x0000_i1038" DrawAspect="Content" ObjectID="_1658933905" r:id="rId37"/>
        </w:object>
      </w:r>
      <w:r w:rsidR="00375CF8">
        <w:rPr>
          <w:b/>
          <w:bCs/>
          <w:lang w:val="en-US"/>
        </w:rPr>
        <w:t xml:space="preserve"> </w:t>
      </w:r>
      <w:r w:rsidR="00375CF8">
        <w:rPr>
          <w:lang w:val="en-US"/>
        </w:rPr>
        <w:t xml:space="preserve">the outward normal to the interface between the two fluids.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w:t>
      </w:r>
      <w:r w:rsidR="0014159A">
        <w:rPr>
          <w:lang w:val="en-US"/>
        </w:rPr>
        <w:t>can be found</w:t>
      </w:r>
      <w:r w:rsidR="00035DEF">
        <w:rPr>
          <w:lang w:val="en-US"/>
        </w:rPr>
        <w:t xml:space="preserve"> in detailed in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64D983AE"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 radius, e.g. a small water droplet, the surface tension is dominant, and the gravity force is neglected.</w:t>
      </w:r>
    </w:p>
    <w:p w14:paraId="3B2BC556" w14:textId="2B957E64"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viscosity </w:t>
      </w:r>
      <w:r>
        <w:rPr>
          <w:lang w:val="en-US"/>
        </w:rPr>
        <w:t>result</w:t>
      </w:r>
      <w:r w:rsidR="009D6A40">
        <w:rPr>
          <w:lang w:val="en-US"/>
        </w:rPr>
        <w:t>s</w:t>
      </w:r>
      <w:r>
        <w:rPr>
          <w:lang w:val="en-US"/>
        </w:rPr>
        <w:t xml:space="preserve"> in </w:t>
      </w:r>
    </w:p>
    <w:p w14:paraId="6E140389" w14:textId="77777777" w:rsidR="00B1277F" w:rsidRPr="00B1277F" w:rsidRDefault="00B1277F" w:rsidP="00C52CEE">
      <w:pPr>
        <w:spacing w:after="0" w:line="240" w:lineRule="auto"/>
        <w:jc w:val="both"/>
        <w:rPr>
          <w:lang w:val="en-US"/>
        </w:rPr>
      </w:pPr>
    </w:p>
    <w:p w14:paraId="0B25E7D4" w14:textId="6DE918F3" w:rsidR="00092758" w:rsidRDefault="0006171E" w:rsidP="00CA1FDA">
      <w:pPr>
        <w:spacing w:after="0" w:line="240" w:lineRule="auto"/>
        <w:ind w:firstLine="426"/>
        <w:jc w:val="right"/>
      </w:pPr>
      <w:r w:rsidRPr="00F34915">
        <w:rPr>
          <w:position w:val="-24"/>
          <w:lang w:val="en-US"/>
        </w:rPr>
        <w:object w:dxaOrig="6360" w:dyaOrig="660" w14:anchorId="193F23C3">
          <v:shape id="_x0000_i8469" type="#_x0000_t75" style="width:312.3pt;height:29pt" o:ole="">
            <v:imagedata r:id="rId38" o:title=""/>
          </v:shape>
          <o:OLEObject Type="Embed" ProgID="Equation.DSMT4" ShapeID="_x0000_i8469" DrawAspect="Content" ObjectID="_1658933906" r:id="rId39"/>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592973">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592973">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079D9E94" w:rsidR="00092758" w:rsidRPr="00F34915" w:rsidRDefault="008E4857" w:rsidP="00092758">
      <w:pPr>
        <w:ind w:firstLine="426"/>
        <w:jc w:val="both"/>
        <w:rPr>
          <w:lang w:val="en-US"/>
        </w:rPr>
      </w:pPr>
      <w:r>
        <w:rPr>
          <w:lang w:val="en-US"/>
        </w:rPr>
        <w:t>Finally, notice that the</w:t>
      </w:r>
      <w:r w:rsidR="00092758" w:rsidRPr="00F34915">
        <w:rPr>
          <w:lang w:val="en-US"/>
        </w:rPr>
        <w:t xml:space="preserve"> </w:t>
      </w:r>
      <w:r w:rsidR="00A632F1">
        <w:rPr>
          <w:lang w:val="en-US"/>
        </w:rPr>
        <w:t>momentum equation</w:t>
      </w:r>
      <w:r w:rsidR="00726ABD">
        <w:rPr>
          <w:lang w:val="en-US"/>
        </w:rPr>
        <w:t xml:space="preserve"> </w:t>
      </w:r>
      <w:r w:rsidR="00726ABD" w:rsidRPr="00726ABD">
        <w:rPr>
          <w:lang w:val="en-US"/>
        </w:rPr>
        <w:t>(</w:t>
      </w:r>
      <w:r w:rsidR="00726ABD">
        <w:rPr>
          <w:lang w:val="en-US"/>
        </w:rPr>
        <w:t xml:space="preserve">Eq. 2.6) </w:t>
      </w:r>
      <w:r w:rsidR="00A632F1">
        <w:rPr>
          <w:lang w:val="en-US"/>
        </w:rPr>
        <w:t>uses average</w:t>
      </w:r>
      <w:r w:rsidR="00767FC1">
        <w:rPr>
          <w:lang w:val="en-US"/>
        </w:rPr>
        <w:t xml:space="preserve"> </w:t>
      </w:r>
      <w:r w:rsidR="00A632F1">
        <w:rPr>
          <w:lang w:val="en-US"/>
        </w:rPr>
        <w:t xml:space="preserve">values of the material properties that </w:t>
      </w:r>
      <w:r w:rsidR="00092758" w:rsidRPr="00F34915">
        <w:rPr>
          <w:lang w:val="en-US"/>
        </w:rPr>
        <w:t xml:space="preserve">are recovered from the volume fraction and individual material properties of each constituent fluid by </w:t>
      </w:r>
    </w:p>
    <w:p w14:paraId="03D7AF33" w14:textId="1E6654FE" w:rsidR="00160FA0" w:rsidRDefault="00FF346D" w:rsidP="00160FA0">
      <w:pPr>
        <w:jc w:val="right"/>
        <w:rPr>
          <w:bCs/>
          <w:lang w:val="en-US"/>
        </w:rPr>
      </w:pPr>
      <w:r w:rsidRPr="00A632F1">
        <w:rPr>
          <w:position w:val="-14"/>
          <w:lang w:val="en-US"/>
        </w:rPr>
        <w:object w:dxaOrig="4220" w:dyaOrig="380" w14:anchorId="4036A35C">
          <v:shape id="_x0000_i1040" type="#_x0000_t75" style="width:212.25pt;height:21.05pt" o:ole="">
            <v:imagedata r:id="rId40" o:title=""/>
          </v:shape>
          <o:OLEObject Type="Embed" ProgID="Equation.DSMT4" ShapeID="_x0000_i1040" DrawAspect="Content" ObjectID="_1658933907" r:id="rId41"/>
        </w:object>
      </w:r>
      <w:r w:rsidR="00A632F1">
        <w:rPr>
          <w:lang w:val="en-US"/>
        </w:rPr>
        <w:tab/>
      </w:r>
      <w:r w:rsidR="00092758" w:rsidRPr="00F34915">
        <w:rPr>
          <w:bCs/>
          <w:lang w:val="en-US"/>
        </w:rPr>
        <w:tab/>
      </w:r>
      <w:r w:rsidR="00767FC1">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592973">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592973">
        <w:rPr>
          <w:bCs/>
          <w:noProof/>
          <w:lang w:val="en-US"/>
        </w:rPr>
        <w:instrText>7</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7496EFC2" w:rsidR="003A0FD9" w:rsidRPr="00160FA0" w:rsidRDefault="000B3299" w:rsidP="00160FA0">
      <w:pPr>
        <w:rPr>
          <w:bCs/>
          <w:lang w:val="en-US"/>
        </w:rPr>
      </w:pPr>
      <w:r>
        <w:rPr>
          <w:lang w:val="en-US"/>
        </w:rPr>
        <w:t xml:space="preserve">which </w:t>
      </w:r>
      <w:r w:rsidR="004B4412">
        <w:rPr>
          <w:lang w:val="en-US"/>
        </w:rPr>
        <w:t>are</w:t>
      </w:r>
      <w:r>
        <w:rPr>
          <w:lang w:val="en-US"/>
        </w:rPr>
        <w:t xml:space="preserve"> </w:t>
      </w:r>
      <w:r w:rsidR="00092758" w:rsidRPr="00F34915">
        <w:rPr>
          <w:lang w:val="en-US"/>
        </w:rPr>
        <w:t>algebraic statement</w:t>
      </w:r>
      <w:r w:rsidR="004B4412">
        <w:rPr>
          <w:lang w:val="en-US"/>
        </w:rPr>
        <w:t>s</w:t>
      </w:r>
      <w:r w:rsidR="00092758" w:rsidRPr="00F34915">
        <w:rPr>
          <w:lang w:val="en-US"/>
        </w:rPr>
        <w:t xml:space="preserve"> of local mass conservation. </w:t>
      </w:r>
    </w:p>
    <w:p w14:paraId="5C13776D" w14:textId="77777777" w:rsidR="000B3299" w:rsidRDefault="000B3299" w:rsidP="00FF346D">
      <w:pPr>
        <w:spacing w:line="240" w:lineRule="auto"/>
        <w:jc w:val="both"/>
        <w:rPr>
          <w:lang w:val="en-US"/>
        </w:rPr>
      </w:pPr>
    </w:p>
    <w:p w14:paraId="13163ACF" w14:textId="77777777" w:rsidR="00C32303" w:rsidRPr="00F34915" w:rsidRDefault="00C32303" w:rsidP="00C32303">
      <w:pPr>
        <w:pStyle w:val="Heading2"/>
        <w:rPr>
          <w:lang w:val="en-US"/>
        </w:rPr>
      </w:pPr>
      <w:bookmarkStart w:id="16" w:name="_Toc48317097"/>
      <w:r w:rsidRPr="00F34915">
        <w:rPr>
          <w:lang w:val="en-US"/>
        </w:rPr>
        <w:t>Elastic structural domain</w:t>
      </w:r>
      <w:bookmarkEnd w:id="16"/>
    </w:p>
    <w:p w14:paraId="31E26120" w14:textId="1C9838A0" w:rsidR="00646584" w:rsidRDefault="001E79EA" w:rsidP="000510EC">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w:t>
      </w:r>
      <w:r w:rsidR="00844D9B">
        <w:rPr>
          <w:lang w:val="en-US"/>
        </w:rPr>
        <w:t xml:space="preserve">needs to </w:t>
      </w:r>
      <w:r w:rsidR="005B7B47" w:rsidRPr="00F34915">
        <w:rPr>
          <w:lang w:val="en-US"/>
        </w:rPr>
        <w:t xml:space="preserve">be mathematically modelled with an </w:t>
      </w:r>
      <w:r w:rsidR="00FE0836" w:rsidRPr="00F34915">
        <w:rPr>
          <w:lang w:val="en-US"/>
        </w:rPr>
        <w:t>elasticity model</w:t>
      </w:r>
      <w:r w:rsidR="000B3299">
        <w:rPr>
          <w:lang w:val="en-US"/>
        </w:rPr>
        <w:t>, in order t</w:t>
      </w:r>
      <w:r w:rsidR="005B7B47" w:rsidRPr="00F34915">
        <w:rPr>
          <w:lang w:val="en-US"/>
        </w:rPr>
        <w:t xml:space="preserve">o describe </w:t>
      </w:r>
      <w:r w:rsidR="00FE0836" w:rsidRPr="00F34915">
        <w:rPr>
          <w:lang w:val="en-US"/>
        </w:rPr>
        <w:t xml:space="preserve">how </w:t>
      </w:r>
      <w:r w:rsidR="000510EC">
        <w:rPr>
          <w:lang w:val="en-US"/>
        </w:rPr>
        <w:t xml:space="preserve">the </w:t>
      </w:r>
      <w:r w:rsidR="00FE0836" w:rsidRPr="00F34915">
        <w:rPr>
          <w:lang w:val="en-US"/>
        </w:rPr>
        <w:t xml:space="preserve">solid </w:t>
      </w:r>
      <w:r w:rsidR="005B7B47" w:rsidRPr="00F34915">
        <w:rPr>
          <w:lang w:val="en-US"/>
        </w:rPr>
        <w:t>object</w:t>
      </w:r>
      <w:r w:rsidR="007F565F" w:rsidRPr="00F34915">
        <w:rPr>
          <w:lang w:val="en-US"/>
        </w:rPr>
        <w:t xml:space="preserve"> reversibly </w:t>
      </w:r>
      <w:r w:rsidR="00FE0836" w:rsidRPr="00F34915">
        <w:rPr>
          <w:lang w:val="en-US"/>
        </w:rPr>
        <w:t>deform</w:t>
      </w:r>
      <w:r w:rsidR="00646584">
        <w:rPr>
          <w:lang w:val="en-US"/>
        </w:rPr>
        <w:t>s</w:t>
      </w:r>
      <w:r w:rsidR="00FE0836" w:rsidRPr="00F34915">
        <w:rPr>
          <w:lang w:val="en-US"/>
        </w:rPr>
        <w:t xml:space="preserve"> and become</w:t>
      </w:r>
      <w:r w:rsidR="00646584">
        <w:rPr>
          <w:lang w:val="en-US"/>
        </w:rPr>
        <w:t>s</w:t>
      </w:r>
      <w:r w:rsidR="00FE0836" w:rsidRPr="00F34915">
        <w:rPr>
          <w:lang w:val="en-US"/>
        </w:rPr>
        <w:t xml:space="preserv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w:t>
      </w:r>
    </w:p>
    <w:p w14:paraId="4B159D56" w14:textId="608C45E1" w:rsidR="006054CC" w:rsidRDefault="00B25124" w:rsidP="006054CC">
      <w:pPr>
        <w:ind w:firstLine="454"/>
        <w:jc w:val="both"/>
        <w:rPr>
          <w:lang w:val="en-US"/>
        </w:rPr>
      </w:pPr>
      <w:r>
        <w:rPr>
          <w:lang w:val="en-US"/>
        </w:rPr>
        <w:t xml:space="preserve">An </w:t>
      </w:r>
      <w:r w:rsidR="005B7B47" w:rsidRPr="00F34915">
        <w:rPr>
          <w:lang w:val="en-US"/>
        </w:rPr>
        <w:t xml:space="preserve">elasticity model is </w:t>
      </w:r>
      <w:r w:rsidR="007E58DB" w:rsidRPr="00F34915">
        <w:rPr>
          <w:lang w:val="en-US"/>
        </w:rPr>
        <w:t xml:space="preserve">based on </w:t>
      </w:r>
      <w:r w:rsidR="005B7B47" w:rsidRPr="00F34915">
        <w:rPr>
          <w:lang w:val="en-US"/>
        </w:rPr>
        <w:t xml:space="preserve">the kinematics, </w:t>
      </w:r>
      <w:r w:rsidR="000518F8" w:rsidRPr="000518F8">
        <w:rPr>
          <w:lang w:val="en-US"/>
        </w:rPr>
        <w:t>Newton’s second law</w:t>
      </w:r>
      <w:r w:rsidR="007F565F" w:rsidRPr="00F34915">
        <w:rPr>
          <w:lang w:val="en-US"/>
        </w:rPr>
        <w:t>, and a constitutive law</w:t>
      </w:r>
      <w:r>
        <w:rPr>
          <w:lang w:val="en-US"/>
        </w:rPr>
        <w:t xml:space="preserve"> and is used to determine all the stresses, strains, and displacements that the elastic body experiences after having moved from its reference state. </w:t>
      </w:r>
      <w:r w:rsidR="000510EC" w:rsidRPr="00F34915">
        <w:rPr>
          <w:lang w:val="en-US"/>
        </w:rPr>
        <w:t xml:space="preserve">The </w:t>
      </w:r>
      <w:r w:rsidR="000510EC" w:rsidRPr="00E70FFE">
        <w:rPr>
          <w:i/>
          <w:iCs/>
          <w:lang w:val="en-US"/>
        </w:rPr>
        <w:t>kinematics</w:t>
      </w:r>
      <w:r w:rsidR="000510EC" w:rsidRPr="00F34915">
        <w:rPr>
          <w:lang w:val="en-US"/>
        </w:rPr>
        <w:t xml:space="preserve"> describe</w:t>
      </w:r>
      <w:r w:rsidR="000B3299">
        <w:rPr>
          <w:lang w:val="en-US"/>
        </w:rPr>
        <w:t>s</w:t>
      </w:r>
      <w:r w:rsidR="000510EC" w:rsidRPr="00F34915">
        <w:rPr>
          <w:lang w:val="en-US"/>
        </w:rPr>
        <w:t xml:space="preserve"> the motion of the object and </w:t>
      </w:r>
      <w:r>
        <w:rPr>
          <w:lang w:val="en-US"/>
        </w:rPr>
        <w:t>is</w:t>
      </w:r>
      <w:r w:rsidR="00646584">
        <w:rPr>
          <w:lang w:val="en-US"/>
        </w:rPr>
        <w:t xml:space="preserve"> </w:t>
      </w:r>
      <w:r w:rsidR="000510EC" w:rsidRPr="00F34915">
        <w:rPr>
          <w:lang w:val="en-US"/>
        </w:rPr>
        <w:t>the relation</w:t>
      </w:r>
      <w:r w:rsidR="000510EC">
        <w:rPr>
          <w:lang w:val="en-US"/>
        </w:rPr>
        <w:t>ship</w:t>
      </w:r>
      <w:r w:rsidR="000510EC" w:rsidRPr="00F34915">
        <w:rPr>
          <w:lang w:val="en-US"/>
        </w:rPr>
        <w:t xml:space="preserve"> between displacement and strain.</w:t>
      </w:r>
      <w:r w:rsidR="000510EC">
        <w:rPr>
          <w:lang w:val="en-US"/>
        </w:rPr>
        <w:t xml:space="preserve"> </w:t>
      </w:r>
      <w:r w:rsidR="000510EC" w:rsidRPr="00F34915">
        <w:rPr>
          <w:lang w:val="en-US"/>
        </w:rPr>
        <w:t>The motion can be translation, rotation, or deformation of the solid.</w:t>
      </w:r>
      <w:r w:rsidR="005C15F2">
        <w:rPr>
          <w:lang w:val="en-US"/>
        </w:rPr>
        <w:t xml:space="preserve"> </w:t>
      </w:r>
      <w:r w:rsidR="00335880">
        <w:rPr>
          <w:lang w:val="en-US"/>
        </w:rPr>
        <w:t>Instead</w:t>
      </w:r>
      <w:r w:rsidR="007565D4">
        <w:rPr>
          <w:lang w:val="en-US"/>
        </w:rPr>
        <w:t>,</w:t>
      </w:r>
      <w:r w:rsidR="00335880">
        <w:rPr>
          <w:lang w:val="en-US"/>
        </w:rPr>
        <w:t xml:space="preserve"> t</w:t>
      </w:r>
      <w:r w:rsidR="000510EC" w:rsidRPr="00F34915">
        <w:rPr>
          <w:lang w:val="en-US"/>
        </w:rPr>
        <w:t>he linear momentum equation</w:t>
      </w:r>
      <w:r w:rsidR="000510EC">
        <w:rPr>
          <w:lang w:val="en-US"/>
        </w:rPr>
        <w:t xml:space="preserve"> </w:t>
      </w:r>
      <w:r w:rsidR="00646584">
        <w:rPr>
          <w:lang w:val="en-US"/>
        </w:rPr>
        <w:t xml:space="preserve">also called </w:t>
      </w:r>
      <w:r w:rsidR="00646584" w:rsidRPr="00236E94">
        <w:rPr>
          <w:i/>
          <w:iCs/>
          <w:lang w:val="en-US"/>
        </w:rPr>
        <w:t>Newton’s second law</w:t>
      </w:r>
      <w:r w:rsidR="00AF6C7B">
        <w:rPr>
          <w:i/>
          <w:iCs/>
          <w:lang w:val="en-US"/>
        </w:rPr>
        <w:t xml:space="preserve"> of motion</w:t>
      </w:r>
      <w:r w:rsidR="00646584" w:rsidRPr="00F34915">
        <w:rPr>
          <w:lang w:val="en-US"/>
        </w:rPr>
        <w:t xml:space="preserve"> </w:t>
      </w:r>
      <w:r w:rsidR="00646584">
        <w:rPr>
          <w:lang w:val="en-US"/>
        </w:rPr>
        <w:t xml:space="preserve">states </w:t>
      </w:r>
      <w:r w:rsidR="000510EC">
        <w:rPr>
          <w:lang w:val="en-US"/>
        </w:rPr>
        <w:t xml:space="preserve">the </w:t>
      </w:r>
      <w:r w:rsidR="000510EC" w:rsidRPr="00F34915">
        <w:rPr>
          <w:lang w:val="en-US"/>
        </w:rPr>
        <w:t>balance of the deformation and related stress</w:t>
      </w:r>
      <w:r w:rsidR="00646584">
        <w:rPr>
          <w:lang w:val="en-US"/>
        </w:rPr>
        <w:t>.</w:t>
      </w:r>
      <w:r w:rsidR="00335880">
        <w:rPr>
          <w:lang w:val="en-US"/>
        </w:rPr>
        <w:t xml:space="preserve"> </w:t>
      </w:r>
      <w:r>
        <w:rPr>
          <w:lang w:val="en-US"/>
        </w:rPr>
        <w:t>Whereas</w:t>
      </w:r>
      <w:r w:rsidR="007565D4">
        <w:rPr>
          <w:lang w:val="en-US"/>
        </w:rPr>
        <w:t>,</w:t>
      </w:r>
      <w:r w:rsidR="00335880">
        <w:rPr>
          <w:lang w:val="en-US"/>
        </w:rPr>
        <w:t xml:space="preserve"> the </w:t>
      </w:r>
      <w:r w:rsidR="005C15F2" w:rsidRPr="005C15F2">
        <w:rPr>
          <w:i/>
          <w:iCs/>
          <w:lang w:val="en-US"/>
        </w:rPr>
        <w:t>constitutive</w:t>
      </w:r>
      <w:r w:rsidR="005C15F2" w:rsidRPr="003D0920">
        <w:rPr>
          <w:i/>
          <w:iCs/>
          <w:lang w:val="en-US"/>
        </w:rPr>
        <w:t xml:space="preserve"> law</w:t>
      </w:r>
      <w:r w:rsidRPr="00B25124">
        <w:rPr>
          <w:lang w:val="en-US"/>
        </w:rPr>
        <w:t xml:space="preserve"> relates strain and stresses</w:t>
      </w:r>
      <w:r>
        <w:rPr>
          <w:lang w:val="en-US"/>
        </w:rPr>
        <w:t xml:space="preserve">, and models the </w:t>
      </w:r>
      <w:r w:rsidRPr="00F34915">
        <w:rPr>
          <w:lang w:val="en-US"/>
        </w:rPr>
        <w:t xml:space="preserve">specific behavior </w:t>
      </w:r>
      <w:r>
        <w:rPr>
          <w:lang w:val="en-US"/>
        </w:rPr>
        <w:t xml:space="preserve">of the material, </w:t>
      </w:r>
      <w:r w:rsidR="005C15F2" w:rsidRPr="005C15F2">
        <w:rPr>
          <w:lang w:val="en-US"/>
        </w:rPr>
        <w:t>includ</w:t>
      </w:r>
      <w:r w:rsidR="005C15F2">
        <w:rPr>
          <w:lang w:val="en-US"/>
        </w:rPr>
        <w:t>ing</w:t>
      </w:r>
      <w:r w:rsidR="005C15F2">
        <w:rPr>
          <w:i/>
          <w:iCs/>
          <w:lang w:val="en-US"/>
        </w:rPr>
        <w:t xml:space="preserve"> </w:t>
      </w:r>
      <w:r w:rsidR="00646584">
        <w:rPr>
          <w:lang w:val="en-US"/>
        </w:rPr>
        <w:t>t</w:t>
      </w:r>
      <w:r w:rsidR="00646584" w:rsidRPr="00F34915">
        <w:rPr>
          <w:lang w:val="en-US"/>
        </w:rPr>
        <w:t>he material properties in the definition of the structural domain</w:t>
      </w:r>
      <w:r w:rsidR="00335880">
        <w:rPr>
          <w:lang w:val="en-US"/>
        </w:rPr>
        <w:t>.</w:t>
      </w:r>
      <w:r>
        <w:rPr>
          <w:lang w:val="en-US"/>
        </w:rPr>
        <w:t xml:space="preserve"> </w:t>
      </w:r>
      <w:r w:rsidR="006054CC">
        <w:rPr>
          <w:lang w:val="en-US"/>
        </w:rPr>
        <w:t xml:space="preserve">A good explication of the elastic model can be found in </w:t>
      </w:r>
      <w:r w:rsidR="006054CC">
        <w:rPr>
          <w:lang w:val="en-US"/>
        </w:rPr>
        <w:fldChar w:fldCharType="begin" w:fldLock="1"/>
      </w:r>
      <w:r w:rsidR="00FF346D">
        <w:rPr>
          <w:lang w:val="en-US"/>
        </w:rPr>
        <w:instrText>ADDIN CSL_CITATION {"citationItems":[{"id":"ITEM-1","itemData":{"author":[{"dropping-particle":"","family":"Fung","given":"Y.C.","non-dropping-particle":"","parse-names":false,"suffix":""}],"id":"ITEM-1","issued":{"date-parts":[["1965"]]},"number-of-pages":"525","publisher":"Prentice-Hall","publisher-place":"New Jersey","title":"Foundations of solid mechanics","type":"book"},"uris":["http://www.mendeley.com/documents/?uuid=dc7b0981-3e14-47b4-9e23-f652b76b66d6"]},{"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Fung, 1965)","plainTextFormattedCitation":"(Dhondt, 2004; Fung, 1965)","previouslyFormattedCitation":"(Dhondt, 2004; Fung, 1965)"},"properties":{"noteIndex":0},"schema":"https://github.com/citation-style-language/schema/raw/master/csl-citation.json"}</w:instrText>
      </w:r>
      <w:r w:rsidR="006054CC">
        <w:rPr>
          <w:lang w:val="en-US"/>
        </w:rPr>
        <w:fldChar w:fldCharType="separate"/>
      </w:r>
      <w:r w:rsidR="006054CC" w:rsidRPr="006054CC">
        <w:rPr>
          <w:noProof/>
          <w:lang w:val="en-US"/>
        </w:rPr>
        <w:t>(Dhondt, 2004; Fung, 1965)</w:t>
      </w:r>
      <w:r w:rsidR="006054CC">
        <w:rPr>
          <w:lang w:val="en-US"/>
        </w:rPr>
        <w:fldChar w:fldCharType="end"/>
      </w:r>
      <w:r w:rsidR="006054CC">
        <w:rPr>
          <w:lang w:val="en-US"/>
        </w:rPr>
        <w:t xml:space="preserve">. </w:t>
      </w:r>
    </w:p>
    <w:p w14:paraId="58E971D9" w14:textId="0468E89C" w:rsidR="009D6A40" w:rsidRDefault="00ED4E05" w:rsidP="00AF6C7B">
      <w:pPr>
        <w:ind w:firstLine="454"/>
        <w:jc w:val="both"/>
        <w:rPr>
          <w:lang w:val="en-US"/>
        </w:rPr>
      </w:pPr>
      <w:r w:rsidRPr="00F34915">
        <w:rPr>
          <w:lang w:val="en-US"/>
        </w:rPr>
        <w:t>The measures of the deformation are the displacement and the Lagrangian strain tensor</w: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w:t>
      </w:r>
      <w:r w:rsidR="00D95C67" w:rsidRPr="00F34915">
        <w:rPr>
          <w:position w:val="-10"/>
          <w:lang w:val="en-US"/>
        </w:rPr>
        <w:object w:dxaOrig="980" w:dyaOrig="320" w14:anchorId="584B315D">
          <v:shape id="_x0000_i1041" type="#_x0000_t75" style="width:50.95pt;height:14.5pt" o:ole="">
            <v:imagedata r:id="rId42" o:title=""/>
          </v:shape>
          <o:OLEObject Type="Embed" ProgID="Equation.DSMT4" ShapeID="_x0000_i1041" DrawAspect="Content" ObjectID="_1658933908" r:id="rId43"/>
        </w:object>
      </w:r>
      <w:r w:rsidR="00D95C67">
        <w:rPr>
          <w:lang w:val="en-US"/>
        </w:rPr>
        <w:t xml:space="preserve"> </w:t>
      </w:r>
      <w:r w:rsidRPr="00F34915">
        <w:rPr>
          <w:lang w:val="en-US"/>
        </w:rPr>
        <w:t xml:space="preserve">is the vector connecting the </w:t>
      </w:r>
      <w:r w:rsidR="00402B03">
        <w:rPr>
          <w:lang w:val="en-US"/>
        </w:rPr>
        <w:t xml:space="preserve">undeformed reference configuration </w:t>
      </w:r>
      <w:r w:rsidR="00D72C04" w:rsidRPr="00F34915">
        <w:rPr>
          <w:b/>
          <w:bCs/>
          <w:lang w:val="en-US"/>
        </w:rPr>
        <w:t>X</w:t>
      </w:r>
      <w:r w:rsidR="00D72C04" w:rsidRPr="00F34915">
        <w:rPr>
          <w:lang w:val="en-US"/>
        </w:rPr>
        <w:t xml:space="preserve"> </w:t>
      </w:r>
      <w:r w:rsidRPr="00F34915">
        <w:rPr>
          <w:lang w:val="en-US"/>
        </w:rPr>
        <w:t xml:space="preserve">of a </w:t>
      </w:r>
      <w:r w:rsidRPr="00F34915">
        <w:rPr>
          <w:lang w:val="en-US"/>
        </w:rPr>
        <w:lastRenderedPageBreak/>
        <w:t xml:space="preserve">material particle to its </w:t>
      </w:r>
      <w:r w:rsidR="00402B03">
        <w:rPr>
          <w:lang w:val="en-US"/>
        </w:rPr>
        <w:t xml:space="preserve">deformed current configuration </w:t>
      </w:r>
      <w:r w:rsidRPr="00F34915">
        <w:rPr>
          <w:b/>
          <w:bCs/>
          <w:lang w:val="en-US"/>
        </w:rPr>
        <w:t>x</w:t>
      </w:r>
      <w:r w:rsidRPr="00F34915">
        <w:rPr>
          <w:lang w:val="en-US"/>
        </w:rPr>
        <w:t xml:space="preserve"> at time t.</w:t>
      </w:r>
      <w:r w:rsidR="002F243A" w:rsidRPr="00F34915">
        <w:rPr>
          <w:lang w:val="en-US"/>
        </w:rPr>
        <w:t xml:space="preserve"> </w:t>
      </w:r>
      <w:r w:rsidR="00E37336" w:rsidRPr="00F34915">
        <w:rPr>
          <w:lang w:val="en-US"/>
        </w:rPr>
        <w:t xml:space="preserve">The displacement is the measure of the change from </w:t>
      </w:r>
      <w:r w:rsidR="00E37336" w:rsidRPr="00F34915">
        <w:rPr>
          <w:b/>
          <w:bCs/>
          <w:lang w:val="en-US"/>
        </w:rPr>
        <w:t>X</w:t>
      </w:r>
      <w:r w:rsidR="00E37336" w:rsidRPr="00F34915">
        <w:rPr>
          <w:lang w:val="en-US"/>
        </w:rPr>
        <w:t xml:space="preserve"> to </w:t>
      </w:r>
      <w:r w:rsidR="00E37336" w:rsidRPr="00F34915">
        <w:rPr>
          <w:b/>
          <w:bCs/>
          <w:lang w:val="en-US"/>
        </w:rPr>
        <w:t>x</w:t>
      </w:r>
      <w:r w:rsidR="00E37336" w:rsidRPr="00F34915">
        <w:rPr>
          <w:lang w:val="en-US"/>
        </w:rPr>
        <w:t xml:space="preserve"> regardless of the real size of </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1042" type="#_x0000_t75" style="width:1in;height:21.95pt" o:ole="">
            <v:imagedata r:id="rId44" o:title=""/>
          </v:shape>
          <o:OLEObject Type="Embed" ProgID="Equation.DSMT4" ShapeID="_x0000_i1042" DrawAspect="Content" ObjectID="_1658933909" r:id="rId45"/>
        </w:object>
      </w:r>
      <w:r w:rsidR="00205671" w:rsidRPr="00F34915">
        <w:rPr>
          <w:lang w:val="en-US"/>
        </w:rPr>
        <w:t xml:space="preserve"> establishes a relationship between the displacements and the distortions</w:t>
      </w:r>
      <w:r w:rsidR="00E37336" w:rsidRPr="00F34915">
        <w:rPr>
          <w:lang w:val="en-US"/>
        </w:rPr>
        <w:t xml:space="preserve"> and can be interpreted as </w:t>
      </w:r>
      <w:r w:rsidR="00160FA0">
        <w:rPr>
          <w:lang w:val="en-US"/>
        </w:rPr>
        <w:t xml:space="preserve">a </w:t>
      </w:r>
      <w:r w:rsidR="00E37336" w:rsidRPr="00F34915">
        <w:rPr>
          <w:lang w:val="en-US"/>
        </w:rPr>
        <w:t>measure for the change of length in a body.</w:t>
      </w:r>
      <w:r w:rsidR="00D854AD">
        <w:rPr>
          <w:lang w:val="en-US"/>
        </w:rPr>
        <w:t xml:space="preserve"> </w:t>
      </w:r>
      <w:r w:rsidR="005832E7" w:rsidRPr="00402B03">
        <w:rPr>
          <w:position w:val="-10"/>
          <w:lang w:val="en-US"/>
        </w:rPr>
        <w:object w:dxaOrig="1080" w:dyaOrig="320" w14:anchorId="65F176FA">
          <v:shape id="_x0000_i1043" type="#_x0000_t75" style="width:55.65pt;height:16.35pt" o:ole="">
            <v:imagedata r:id="rId46" o:title=""/>
          </v:shape>
          <o:OLEObject Type="Embed" ProgID="Equation.DSMT4" ShapeID="_x0000_i1043" DrawAspect="Content" ObjectID="_1658933910" r:id="rId47"/>
        </w:object>
      </w:r>
      <w:r w:rsidR="005832E7">
        <w:rPr>
          <w:lang w:val="en-US"/>
        </w:rPr>
        <w:t xml:space="preserve"> is t</w:t>
      </w:r>
      <w:r w:rsidR="00D854AD" w:rsidRPr="00F34915">
        <w:rPr>
          <w:lang w:val="en-US"/>
        </w:rPr>
        <w:t>he deformation gradient</w:t>
      </w:r>
      <w:r w:rsidR="009403E6">
        <w:rPr>
          <w:lang w:val="en-US"/>
        </w:rPr>
        <w:t xml:space="preserve"> </w:t>
      </w:r>
      <w:r w:rsidR="005832E7">
        <w:rPr>
          <w:lang w:val="en-US"/>
        </w:rPr>
        <w:t xml:space="preserve">and </w:t>
      </w:r>
      <w:r w:rsidR="00D854AD" w:rsidRPr="00F34915">
        <w:rPr>
          <w:lang w:val="en-US"/>
        </w:rPr>
        <w:t xml:space="preserve">represents the Jacobian matrix of the motion from the </w:t>
      </w:r>
      <w:r w:rsidR="00D854AD">
        <w:rPr>
          <w:lang w:val="en-US"/>
        </w:rPr>
        <w:t>reference</w:t>
      </w:r>
      <w:r w:rsidR="00D854AD" w:rsidRPr="00F34915">
        <w:rPr>
          <w:lang w:val="en-US"/>
        </w:rPr>
        <w:t xml:space="preserve"> into </w:t>
      </w:r>
      <w:r w:rsidR="00D854AD">
        <w:rPr>
          <w:lang w:val="en-US"/>
        </w:rPr>
        <w:t>th</w:t>
      </w:r>
      <w:r w:rsidR="00D854AD" w:rsidRPr="00F34915">
        <w:rPr>
          <w:lang w:val="en-US"/>
        </w:rPr>
        <w:t xml:space="preserve">e </w:t>
      </w:r>
      <w:r w:rsidR="00D854AD">
        <w:rPr>
          <w:lang w:val="en-US"/>
        </w:rPr>
        <w:t>final</w:t>
      </w:r>
      <w:r w:rsidR="00D854AD" w:rsidRPr="00F34915">
        <w:rPr>
          <w:lang w:val="en-US"/>
        </w:rPr>
        <w:t xml:space="preserve"> state.</w:t>
      </w:r>
    </w:p>
    <w:p w14:paraId="5755877D" w14:textId="20D91888" w:rsidR="00236E94" w:rsidRPr="00F34915" w:rsidRDefault="009B3192" w:rsidP="00EA4480">
      <w:pPr>
        <w:ind w:firstLine="454"/>
        <w:jc w:val="both"/>
        <w:rPr>
          <w:lang w:val="en-US"/>
        </w:rPr>
      </w:pPr>
      <w:r>
        <w:rPr>
          <w:lang w:val="en-US"/>
        </w:rPr>
        <w:t xml:space="preserve">The motion of the </w:t>
      </w:r>
      <w:r w:rsidR="00AF6C7B">
        <w:rPr>
          <w:lang w:val="en-US"/>
        </w:rPr>
        <w:t>body</w:t>
      </w:r>
      <w:r>
        <w:rPr>
          <w:lang w:val="en-US"/>
        </w:rPr>
        <w:t xml:space="preserve"> is described by the instantaneous velocity field</w:t>
      </w:r>
      <w:r w:rsidR="00AF6C7B">
        <w:rPr>
          <w:lang w:val="en-US"/>
        </w:rPr>
        <w:t xml:space="preserve"> defined as</w:t>
      </w:r>
      <w:r>
        <w:rPr>
          <w:lang w:val="en-US"/>
        </w:rPr>
        <w:t xml:space="preserve"> </w:t>
      </w:r>
      <w:r w:rsidRPr="00F34915">
        <w:rPr>
          <w:position w:val="-10"/>
          <w:lang w:val="en-US"/>
        </w:rPr>
        <w:object w:dxaOrig="1120" w:dyaOrig="320" w14:anchorId="229DB76D">
          <v:shape id="_x0000_i1044" type="#_x0000_t75" style="width:54.7pt;height:14.5pt" o:ole="">
            <v:imagedata r:id="rId48" o:title=""/>
          </v:shape>
          <o:OLEObject Type="Embed" ProgID="Equation.DSMT4" ShapeID="_x0000_i1044" DrawAspect="Content" ObjectID="_1658933911" r:id="rId49"/>
        </w:object>
      </w:r>
      <w:r w:rsidR="00AF6C7B">
        <w:rPr>
          <w:lang w:val="en-US"/>
        </w:rPr>
        <w:t xml:space="preserve"> and </w:t>
      </w:r>
      <w:r w:rsidR="00EA4480">
        <w:rPr>
          <w:lang w:val="en-US"/>
        </w:rPr>
        <w:t xml:space="preserve">obeys </w:t>
      </w:r>
      <w:r w:rsidR="00236E94" w:rsidRPr="00F34915">
        <w:rPr>
          <w:lang w:val="en-US"/>
        </w:rPr>
        <w:t xml:space="preserve">Newton’s </w:t>
      </w:r>
      <w:r w:rsidR="00EA4480">
        <w:rPr>
          <w:lang w:val="en-US"/>
        </w:rPr>
        <w:t xml:space="preserve">second </w:t>
      </w:r>
      <w:r w:rsidR="00236E94" w:rsidRPr="00F34915">
        <w:rPr>
          <w:lang w:val="en-US"/>
        </w:rPr>
        <w:t>law</w:t>
      </w:r>
      <w:r w:rsidR="00EA4480">
        <w:rPr>
          <w:lang w:val="en-US"/>
        </w:rPr>
        <w:t xml:space="preserve"> that </w:t>
      </w:r>
      <w:r w:rsidR="00236E94" w:rsidRPr="00F34915">
        <w:rPr>
          <w:lang w:val="en-US"/>
        </w:rPr>
        <w:t xml:space="preserve">in Lagrangian coordinates </w:t>
      </w:r>
      <w:r w:rsidR="00EA4480">
        <w:rPr>
          <w:lang w:val="en-US"/>
        </w:rPr>
        <w:t xml:space="preserve">is expressed </w:t>
      </w:r>
      <w:r w:rsidR="00236E94" w:rsidRPr="00F34915">
        <w:rPr>
          <w:lang w:val="en-US"/>
        </w:rPr>
        <w:t>as</w:t>
      </w:r>
    </w:p>
    <w:p w14:paraId="073BAEF0" w14:textId="6396AAB4" w:rsidR="00236E94" w:rsidRPr="00F34915" w:rsidRDefault="00236E94" w:rsidP="00236E94">
      <w:pPr>
        <w:spacing w:line="240" w:lineRule="auto"/>
        <w:jc w:val="right"/>
        <w:rPr>
          <w:lang w:val="en-US"/>
        </w:rPr>
      </w:pPr>
      <w:r w:rsidRPr="00F34915">
        <w:rPr>
          <w:position w:val="-22"/>
          <w:lang w:val="en-US"/>
        </w:rPr>
        <w:object w:dxaOrig="2380" w:dyaOrig="600" w14:anchorId="45548A96">
          <v:shape id="_x0000_i1045" type="#_x0000_t75" style="width:122.05pt;height:29pt" o:ole="">
            <v:imagedata r:id="rId50" o:title=""/>
          </v:shape>
          <o:OLEObject Type="Embed" ProgID="Equation.DSMT4" ShapeID="_x0000_i1045" DrawAspect="Content" ObjectID="_1658933912" r:id="rId51"/>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8</w:instrText>
      </w:r>
      <w:r w:rsidRPr="00F34915">
        <w:rPr>
          <w:lang w:val="en-US"/>
        </w:rPr>
        <w:fldChar w:fldCharType="end"/>
      </w:r>
      <w:r w:rsidRPr="00F34915">
        <w:rPr>
          <w:lang w:val="en-US"/>
        </w:rPr>
        <w:instrText>)</w:instrText>
      </w:r>
      <w:r w:rsidRPr="00F34915">
        <w:rPr>
          <w:lang w:val="en-US"/>
        </w:rPr>
        <w:fldChar w:fldCharType="end"/>
      </w:r>
    </w:p>
    <w:p w14:paraId="379EE50D" w14:textId="416F70AE" w:rsidR="0079438B"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3D0920" w:rsidRPr="00F34915">
        <w:rPr>
          <w:position w:val="-10"/>
          <w:lang w:val="en-US"/>
        </w:rPr>
        <w:object w:dxaOrig="279" w:dyaOrig="320" w14:anchorId="69AEDE4D">
          <v:shape id="_x0000_i1046" type="#_x0000_t75" style="width:14.5pt;height:14.5pt" o:ole="">
            <v:imagedata r:id="rId52" o:title=""/>
          </v:shape>
          <o:OLEObject Type="Embed" ProgID="Equation.DSMT4" ShapeID="_x0000_i1046" DrawAspect="Content" ObjectID="_1658933913" r:id="rId53"/>
        </w:object>
      </w:r>
      <w:r w:rsidR="003D0920">
        <w:rPr>
          <w:lang w:val="en-US"/>
        </w:rPr>
        <w:t xml:space="preserve"> is the solid </w:t>
      </w:r>
      <w:r w:rsidR="003D0920" w:rsidRPr="00F34915">
        <w:rPr>
          <w:lang w:val="en-US"/>
        </w:rPr>
        <w:t>density</w:t>
      </w:r>
      <w:r w:rsidR="003D0920">
        <w:rPr>
          <w:lang w:val="en-US"/>
        </w:rPr>
        <w:t>,</w:t>
      </w:r>
      <w:r w:rsidR="003D0920" w:rsidRPr="00F34915">
        <w:rPr>
          <w:lang w:val="en-US"/>
        </w:rPr>
        <w:t xml:space="preserve"> </w:t>
      </w:r>
      <w:r w:rsidR="00FC2C35" w:rsidRPr="00F34915">
        <w:rPr>
          <w:position w:val="-10"/>
          <w:lang w:val="en-US"/>
        </w:rPr>
        <w:object w:dxaOrig="980" w:dyaOrig="300" w14:anchorId="3C6829B6">
          <v:shape id="_x0000_i1047" type="#_x0000_t75" style="width:50.95pt;height:14.5pt" o:ole="">
            <v:imagedata r:id="rId54" o:title=""/>
          </v:shape>
          <o:OLEObject Type="Embed" ProgID="Equation.DSMT4" ShapeID="_x0000_i1047" DrawAspect="Content" ObjectID="_1658933914" r:id="rId55"/>
        </w:object>
      </w:r>
      <w:r w:rsidR="003D0920">
        <w:rPr>
          <w:lang w:val="en-US"/>
        </w:rPr>
        <w:t xml:space="preserve"> is</w:t>
      </w:r>
      <w:r w:rsidR="00FC2C35" w:rsidRPr="00F34915">
        <w:rPr>
          <w:lang w:val="en-US"/>
        </w:rPr>
        <w:t xml:space="preserve"> </w:t>
      </w:r>
      <w:r w:rsidR="003D0920">
        <w:rPr>
          <w:lang w:val="en-US"/>
        </w:rPr>
        <w:t xml:space="preserve">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8" type="#_x0000_t75" style="width:13.55pt;height:14.5pt" o:ole="">
            <v:imagedata r:id="rId56" o:title=""/>
          </v:shape>
          <o:OLEObject Type="Embed" ProgID="Equation.DSMT4" ShapeID="_x0000_i1048" DrawAspect="Content" ObjectID="_1658933915" r:id="rId57"/>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w:t>
      </w:r>
      <w:r w:rsidR="007A3AD0">
        <w:rPr>
          <w:lang w:val="en-US"/>
        </w:rPr>
        <w:t xml:space="preserve">because </w:t>
      </w:r>
      <w:r w:rsidR="0079438B" w:rsidRPr="00F34915">
        <w:rPr>
          <w:lang w:val="en-US"/>
        </w:rPr>
        <w:t xml:space="preserve">it is defined in the spatial state of reference. </w:t>
      </w:r>
    </w:p>
    <w:p w14:paraId="67DED773" w14:textId="29A0F3EB" w:rsidR="00A91143" w:rsidRPr="00F34915" w:rsidRDefault="006552A7" w:rsidP="00A91143">
      <w:pPr>
        <w:spacing w:line="240" w:lineRule="auto"/>
        <w:ind w:firstLine="624"/>
        <w:jc w:val="both"/>
        <w:rPr>
          <w:lang w:val="en-US"/>
        </w:rPr>
      </w:pPr>
      <w:r>
        <w:rPr>
          <w:lang w:val="en-US"/>
        </w:rPr>
        <w:t>T</w:t>
      </w:r>
      <w:r w:rsidR="00C01769">
        <w:rPr>
          <w:lang w:val="en-US"/>
        </w:rPr>
        <w:t xml:space="preserve">he </w:t>
      </w:r>
      <w:r w:rsidR="00C01769" w:rsidRPr="00F34915">
        <w:rPr>
          <w:lang w:val="en-US"/>
        </w:rPr>
        <w:t xml:space="preserve">Cauchy stress tensor </w:t>
      </w:r>
      <w:r w:rsidR="00C01769">
        <w:rPr>
          <w:lang w:val="en-US"/>
        </w:rPr>
        <w:t xml:space="preserve">is defined according </w:t>
      </w:r>
      <w:r w:rsidR="005832E7">
        <w:rPr>
          <w:lang w:val="en-US"/>
        </w:rPr>
        <w:t xml:space="preserve">to </w:t>
      </w:r>
      <w:r w:rsidR="00DA7B91">
        <w:rPr>
          <w:lang w:val="en-US"/>
        </w:rPr>
        <w:t>the used material</w:t>
      </w:r>
      <w:r w:rsidR="00C01769">
        <w:rPr>
          <w:lang w:val="en-US"/>
        </w:rPr>
        <w:t xml:space="preserve">. </w:t>
      </w:r>
      <w:r w:rsidR="00732880" w:rsidRPr="00F34915">
        <w:rPr>
          <w:lang w:val="en-US"/>
        </w:rPr>
        <w:t>In this investigation,</w:t>
      </w:r>
      <w:r w:rsidR="00A91143" w:rsidRPr="00F34915">
        <w:rPr>
          <w:lang w:val="en-US"/>
        </w:rPr>
        <w:t xml:space="preserve"> only </w:t>
      </w:r>
      <w:r w:rsidR="004A2335" w:rsidRPr="00F34915">
        <w:rPr>
          <w:lang w:val="en-US"/>
        </w:rPr>
        <w:t>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DA7B91">
        <w:rPr>
          <w:lang w:val="en-US"/>
        </w:rPr>
        <w:t xml:space="preserve"> are of interest</w:t>
      </w:r>
      <w:r w:rsidR="00CC2D23" w:rsidRPr="00F34915">
        <w:rPr>
          <w:lang w:val="en-US"/>
        </w:rPr>
        <w:t>.</w:t>
      </w:r>
      <w:r w:rsidR="001F4BB4">
        <w:rPr>
          <w:lang w:val="en-US"/>
        </w:rPr>
        <w:t xml:space="preserve"> </w:t>
      </w:r>
      <w:r w:rsidR="00DA7B91">
        <w:rPr>
          <w:lang w:val="en-US"/>
        </w:rPr>
        <w:t>Therefore,</w:t>
      </w:r>
      <w:r w:rsidR="001F4BB4">
        <w:rPr>
          <w:lang w:val="en-US"/>
        </w:rPr>
        <w:t xml:space="preserve"> a </w:t>
      </w:r>
      <w:r w:rsidR="002C6229">
        <w:rPr>
          <w:lang w:val="en-US"/>
        </w:rPr>
        <w:t>short</w:t>
      </w:r>
      <w:r w:rsidR="001F4BB4">
        <w:rPr>
          <w:lang w:val="en-US"/>
        </w:rPr>
        <w:t xml:space="preserve"> </w:t>
      </w:r>
      <w:r w:rsidR="002C6229">
        <w:rPr>
          <w:lang w:val="en-US"/>
        </w:rPr>
        <w:t>introduction</w:t>
      </w:r>
      <w:r w:rsidR="001F4BB4">
        <w:rPr>
          <w:lang w:val="en-US"/>
        </w:rPr>
        <w:t xml:space="preserve"> about</w:t>
      </w:r>
      <w:r w:rsidR="00DA7B91">
        <w:rPr>
          <w:lang w:val="en-US"/>
        </w:rPr>
        <w:t xml:space="preserve"> them </w:t>
      </w:r>
      <w:r w:rsidR="001F4BB4">
        <w:rPr>
          <w:lang w:val="en-US"/>
        </w:rPr>
        <w:t>is given below.</w:t>
      </w:r>
    </w:p>
    <w:p w14:paraId="1A57A19E" w14:textId="7A23F93C" w:rsidR="00732880" w:rsidRDefault="001772C8" w:rsidP="00B16430">
      <w:pPr>
        <w:spacing w:after="0" w:line="240" w:lineRule="auto"/>
        <w:ind w:firstLine="454"/>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B16430">
        <w:rPr>
          <w:lang w:val="en-US"/>
        </w:rPr>
        <w:t xml:space="preserve"> model</w:t>
      </w:r>
      <w:r w:rsidR="006F6104" w:rsidRPr="00F34915">
        <w:rPr>
          <w:lang w:val="en-US"/>
        </w:rPr>
        <w:t xml:space="preserve"> also called </w:t>
      </w:r>
      <w:r w:rsidR="00732880" w:rsidRPr="00F34915">
        <w:rPr>
          <w:lang w:val="en-US"/>
        </w:rPr>
        <w:t>S</w:t>
      </w:r>
      <w:r w:rsidR="00160FA0">
        <w:rPr>
          <w:lang w:val="en-US"/>
        </w:rPr>
        <w:t>ain</w:t>
      </w:r>
      <w:r w:rsidR="00732880" w:rsidRPr="00F34915">
        <w:rPr>
          <w:lang w:val="en-US"/>
        </w:rPr>
        <w:t>t</w:t>
      </w:r>
      <w:r w:rsidR="00160FA0">
        <w:rPr>
          <w:lang w:val="en-US"/>
        </w:rPr>
        <w:t xml:space="preserve"> </w:t>
      </w:r>
      <w:r w:rsidR="00732880" w:rsidRPr="00F34915">
        <w:rPr>
          <w:lang w:val="en-US"/>
        </w:rPr>
        <w:t>Venant-Kirchhoff material</w:t>
      </w:r>
      <w:r w:rsidR="006F6104" w:rsidRPr="00F34915">
        <w:rPr>
          <w:lang w:val="en-US"/>
        </w:rPr>
        <w:t xml:space="preserve"> </w:t>
      </w:r>
      <w:r w:rsidR="001F4BB4">
        <w:rPr>
          <w:lang w:val="en-US"/>
        </w:rPr>
        <w:t>is characterized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w:t>
      </w:r>
      <w:r w:rsidR="007A3AD0">
        <w:rPr>
          <w:lang w:val="en-US"/>
        </w:rPr>
        <w:t xml:space="preserve">the </w:t>
      </w:r>
      <w:r w:rsidR="00054440" w:rsidRPr="00054440">
        <w:rPr>
          <w:lang w:val="en-US"/>
        </w:rPr>
        <w:t>quadratic terms are retained in the deformation</w:t>
      </w:r>
      <w:r w:rsidR="00E316F3" w:rsidRPr="00F34915">
        <w:rPr>
          <w:lang w:val="en-US"/>
        </w:rPr>
        <w:t xml:space="preserve"> </w:t>
      </w:r>
      <w:r w:rsidR="001F4BB4" w:rsidRPr="001F4BB4">
        <w:rPr>
          <w:position w:val="-16"/>
          <w:lang w:val="en-US"/>
        </w:rPr>
        <w:object w:dxaOrig="1700" w:dyaOrig="420" w14:anchorId="69D3CCEA">
          <v:shape id="_x0000_i1049" type="#_x0000_t75" style="width:84.6pt;height:20.1pt" o:ole="">
            <v:imagedata r:id="rId58" o:title=""/>
          </v:shape>
          <o:OLEObject Type="Embed" ProgID="Equation.DSMT4" ShapeID="_x0000_i1049" DrawAspect="Content" ObjectID="_1658933916" r:id="rId59"/>
        </w:object>
      </w:r>
      <w:r w:rsidR="00B16430">
        <w:rPr>
          <w:lang w:val="en-US"/>
        </w:rPr>
        <w:t>. The</w:t>
      </w:r>
      <w:r w:rsidR="006F6104" w:rsidRPr="00F34915">
        <w:rPr>
          <w:lang w:val="en-US"/>
        </w:rPr>
        <w:t xml:space="preserve"> </w:t>
      </w:r>
      <w:r w:rsidR="00E316F3" w:rsidRPr="00F34915">
        <w:rPr>
          <w:lang w:val="en-US"/>
        </w:rPr>
        <w:t>constitutive law</w:t>
      </w:r>
      <w:r w:rsidR="006F6104" w:rsidRPr="00F34915">
        <w:rPr>
          <w:lang w:val="en-US"/>
        </w:rPr>
        <w:t xml:space="preserve"> is</w:t>
      </w:r>
      <w:r w:rsidR="00B16430" w:rsidRPr="00B16430">
        <w:rPr>
          <w:lang w:val="en-US"/>
        </w:rPr>
        <w:t xml:space="preserve">: </w:t>
      </w:r>
    </w:p>
    <w:p w14:paraId="0CFD9781" w14:textId="77777777" w:rsidR="00B16430" w:rsidRPr="00F34915" w:rsidRDefault="00B16430" w:rsidP="00B16430">
      <w:pPr>
        <w:spacing w:after="0" w:line="240" w:lineRule="auto"/>
        <w:ind w:firstLine="454"/>
        <w:jc w:val="both"/>
        <w:rPr>
          <w:lang w:val="en-US"/>
        </w:rPr>
      </w:pPr>
    </w:p>
    <w:p w14:paraId="4E1F31BC" w14:textId="507CD095" w:rsidR="00E316F3" w:rsidRPr="00F34915" w:rsidRDefault="001C0113" w:rsidP="00E316F3">
      <w:pPr>
        <w:spacing w:line="240" w:lineRule="auto"/>
        <w:jc w:val="right"/>
        <w:rPr>
          <w:b/>
          <w:bCs/>
          <w:lang w:val="en-US"/>
        </w:rPr>
      </w:pPr>
      <w:r w:rsidRPr="00F34915">
        <w:rPr>
          <w:position w:val="-10"/>
          <w:lang w:val="en-US"/>
        </w:rPr>
        <w:object w:dxaOrig="1840" w:dyaOrig="320" w14:anchorId="06488983">
          <v:shape id="_x0000_i1050" type="#_x0000_t75" style="width:88.85pt;height:15.45pt" o:ole="">
            <v:imagedata r:id="rId60" o:title=""/>
          </v:shape>
          <o:OLEObject Type="Embed" ProgID="Equation.DSMT4" ShapeID="_x0000_i1050" DrawAspect="Content" ObjectID="_1658933917" r:id="rId61"/>
        </w:object>
      </w:r>
      <w:r w:rsidR="00E316F3" w:rsidRPr="00F34915">
        <w:rPr>
          <w:lang w:val="en-US"/>
        </w:rPr>
        <w:tab/>
      </w:r>
      <w:r w:rsidR="00B16430">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92973">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E2D6BF8" w14:textId="019902A6" w:rsidR="001C0113" w:rsidRPr="002C6229" w:rsidRDefault="00771B3C" w:rsidP="003D006A">
      <w:pPr>
        <w:spacing w:after="0" w:line="240" w:lineRule="auto"/>
        <w:jc w:val="both"/>
        <w:rPr>
          <w:lang w:val="en-US"/>
        </w:rPr>
      </w:pPr>
      <w:r>
        <w:rPr>
          <w:lang w:val="en-US"/>
        </w:rPr>
        <w:t xml:space="preserve">where </w:t>
      </w:r>
      <w:r w:rsidR="00E316F3" w:rsidRPr="00F34915">
        <w:rPr>
          <w:lang w:val="en-US"/>
        </w:rPr>
        <w:t xml:space="preserve"> </w:t>
      </w:r>
      <w:r w:rsidR="001C0113" w:rsidRPr="007C5ACC">
        <w:rPr>
          <w:position w:val="-6"/>
        </w:rPr>
        <w:object w:dxaOrig="200" w:dyaOrig="260" w14:anchorId="276790A5">
          <v:shape id="_x0000_i1051" type="#_x0000_t75" style="width:9.8pt;height:12.6pt" o:ole="">
            <v:imagedata r:id="rId62" o:title=""/>
          </v:shape>
          <o:OLEObject Type="Embed" ProgID="Equation.DSMT4" ShapeID="_x0000_i1051" DrawAspect="Content" ObjectID="_1658933918" r:id="rId63"/>
        </w:object>
      </w:r>
      <w:r w:rsidR="001C0113" w:rsidRPr="001C0113">
        <w:rPr>
          <w:lang w:val="en-US"/>
        </w:rPr>
        <w:t xml:space="preserve"> </w:t>
      </w:r>
      <w:r w:rsidR="001C0113">
        <w:rPr>
          <w:lang w:val="en-US"/>
        </w:rPr>
        <w:t xml:space="preserve">and </w:t>
      </w:r>
      <w:r w:rsidR="00E11E66" w:rsidRPr="00F34915">
        <w:rPr>
          <w:lang w:val="en-US"/>
        </w:rPr>
        <w:t xml:space="preserve"> </w:t>
      </w:r>
      <w:r w:rsidR="001C0113" w:rsidRPr="007C5ACC">
        <w:rPr>
          <w:position w:val="-10"/>
        </w:rPr>
        <w:object w:dxaOrig="220" w:dyaOrig="240" w14:anchorId="348FF380">
          <v:shape id="_x0000_i1052" type="#_x0000_t75" style="width:11.2pt;height:12.15pt" o:ole="">
            <v:imagedata r:id="rId64" o:title=""/>
          </v:shape>
          <o:OLEObject Type="Embed" ProgID="Equation.DSMT4" ShapeID="_x0000_i1052" DrawAspect="Content" ObjectID="_1658933919" r:id="rId65"/>
        </w:object>
      </w:r>
      <w:r>
        <w:rPr>
          <w:lang w:val="en-US"/>
        </w:rPr>
        <w:t xml:space="preserve"> are the </w:t>
      </w:r>
      <w:r w:rsidRPr="00F34915">
        <w:rPr>
          <w:lang w:val="en-US"/>
        </w:rPr>
        <w:t xml:space="preserve">Lamé constants </w:t>
      </w:r>
      <w:r>
        <w:rPr>
          <w:lang w:val="en-US"/>
        </w:rPr>
        <w:t>which depend on the properties of</w:t>
      </w:r>
      <w:r w:rsidR="00160FA0">
        <w:rPr>
          <w:lang w:val="en-US"/>
        </w:rPr>
        <w:t xml:space="preserve"> the</w:t>
      </w:r>
      <w:r>
        <w:rPr>
          <w:lang w:val="en-US"/>
        </w:rPr>
        <w:t xml:space="preserve"> corresponding material, </w:t>
      </w:r>
      <w:r w:rsidR="00E11E66" w:rsidRPr="00F34915">
        <w:rPr>
          <w:lang w:val="en-US"/>
        </w:rPr>
        <w:t>Young’s module</w:t>
      </w:r>
      <w:r w:rsidR="002C6229">
        <w:rPr>
          <w:lang w:val="en-US"/>
        </w:rPr>
        <w:t xml:space="preserve">, or module of elasticity </w:t>
      </w:r>
      <w:r w:rsidR="00E11E66" w:rsidRPr="00F34915">
        <w:rPr>
          <w:lang w:val="en-US"/>
        </w:rPr>
        <w:t>E</w:t>
      </w:r>
      <w:r w:rsidR="00160FA0">
        <w:rPr>
          <w:lang w:val="en-US"/>
        </w:rPr>
        <w:t>,</w:t>
      </w:r>
      <w:r w:rsidR="00E11E66" w:rsidRPr="00F34915">
        <w:rPr>
          <w:lang w:val="en-US"/>
        </w:rPr>
        <w:t xml:space="preserve"> and Poisson’s </w:t>
      </w:r>
      <w:r w:rsidR="00B43DC9" w:rsidRPr="00F34915">
        <w:rPr>
          <w:lang w:val="en-US"/>
        </w:rPr>
        <w:t>coefficient</w:t>
      </w:r>
      <w:r w:rsidR="00E11E66" w:rsidRPr="00F34915">
        <w:rPr>
          <w:lang w:val="en-US"/>
        </w:rPr>
        <w:t xml:space="preserve"> </w:t>
      </w:r>
      <w:r w:rsidRPr="00F34915">
        <w:rPr>
          <w:position w:val="-6"/>
          <w:lang w:val="en-US"/>
        </w:rPr>
        <w:object w:dxaOrig="200" w:dyaOrig="220" w14:anchorId="072B5DA1">
          <v:shape id="_x0000_i1053" type="#_x0000_t75" style="width:11.2pt;height:11.2pt" o:ole="">
            <v:imagedata r:id="rId66" o:title=""/>
          </v:shape>
          <o:OLEObject Type="Embed" ProgID="Equation.DSMT4" ShapeID="_x0000_i1053" DrawAspect="Content" ObjectID="_1658933920" r:id="rId67"/>
        </w:object>
      </w:r>
      <w:r w:rsidR="00B43DC9" w:rsidRPr="00F34915">
        <w:rPr>
          <w:lang w:val="en-US"/>
        </w:rPr>
        <w:t>.</w:t>
      </w:r>
      <w:r>
        <w:rPr>
          <w:lang w:val="en-US"/>
        </w:rPr>
        <w:t xml:space="preserve"> </w:t>
      </w:r>
      <w:r w:rsidR="001C0113">
        <w:rPr>
          <w:lang w:val="en-US"/>
        </w:rPr>
        <w:t xml:space="preserve">The relation between these quantities </w:t>
      </w:r>
      <w:r w:rsidR="00160FA0">
        <w:rPr>
          <w:lang w:val="en-US"/>
        </w:rPr>
        <w:t>is</w:t>
      </w:r>
      <w:r w:rsidR="001C0113" w:rsidRPr="002C6229">
        <w:rPr>
          <w:lang w:val="en-US"/>
        </w:rPr>
        <w:t>:</w:t>
      </w:r>
    </w:p>
    <w:p w14:paraId="5E184363" w14:textId="77777777" w:rsidR="001C0113" w:rsidRPr="002C6229" w:rsidRDefault="001C0113" w:rsidP="003D006A">
      <w:pPr>
        <w:spacing w:after="0" w:line="240" w:lineRule="auto"/>
        <w:jc w:val="both"/>
        <w:rPr>
          <w:lang w:val="en-US"/>
        </w:rPr>
      </w:pPr>
    </w:p>
    <w:p w14:paraId="48D74CBD" w14:textId="565284B1" w:rsidR="001C0113" w:rsidRDefault="002C6229" w:rsidP="001C0113">
      <w:pPr>
        <w:spacing w:after="0" w:line="240" w:lineRule="auto"/>
        <w:jc w:val="right"/>
        <w:rPr>
          <w:lang w:val="en-US"/>
        </w:rPr>
      </w:pPr>
      <w:r w:rsidRPr="00F34915">
        <w:rPr>
          <w:position w:val="-30"/>
          <w:lang w:val="en-US"/>
        </w:rPr>
        <w:object w:dxaOrig="3140" w:dyaOrig="660" w14:anchorId="1B9ED79D">
          <v:shape id="_x0000_i1054" type="#_x0000_t75" style="width:157.1pt;height:36.45pt" o:ole="">
            <v:imagedata r:id="rId68" o:title=""/>
          </v:shape>
          <o:OLEObject Type="Embed" ProgID="Equation.DSMT4" ShapeID="_x0000_i1054" DrawAspect="Content" ObjectID="_1658933921" r:id="rId69"/>
        </w:object>
      </w:r>
      <w:r w:rsidR="001C0113">
        <w:rPr>
          <w:lang w:val="en-US"/>
        </w:rPr>
        <w:t xml:space="preserve"> </w:t>
      </w:r>
      <w:r w:rsidR="001C0113">
        <w:rPr>
          <w:lang w:val="en-US"/>
        </w:rPr>
        <w:tab/>
      </w:r>
      <w:r w:rsidR="001C0113">
        <w:rPr>
          <w:lang w:val="en-US"/>
        </w:rPr>
        <w:tab/>
      </w:r>
      <w:r w:rsidR="001C0113">
        <w:rPr>
          <w:lang w:val="en-US"/>
        </w:rPr>
        <w:tab/>
      </w:r>
      <w:r w:rsidR="001C0113">
        <w:rPr>
          <w:lang w:val="en-US"/>
        </w:rPr>
        <w:tab/>
      </w:r>
      <w:r w:rsidR="001C0113">
        <w:rPr>
          <w:lang w:val="en-US"/>
        </w:rPr>
        <w:fldChar w:fldCharType="begin"/>
      </w:r>
      <w:r w:rsidR="001C0113">
        <w:rPr>
          <w:lang w:val="en-US"/>
        </w:rPr>
        <w:instrText xml:space="preserve"> MACROBUTTON MTPlaceRef \* MERGEFORMAT </w:instrText>
      </w:r>
      <w:r w:rsidR="001C0113">
        <w:rPr>
          <w:lang w:val="en-US"/>
        </w:rPr>
        <w:fldChar w:fldCharType="begin"/>
      </w:r>
      <w:r w:rsidR="001C0113">
        <w:rPr>
          <w:lang w:val="en-US"/>
        </w:rPr>
        <w:instrText xml:space="preserve"> SEQ MTEqn \h \* MERGEFORMAT </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MTChap \c \* Arabic \* MERGEFORMAT </w:instrText>
      </w:r>
      <w:r w:rsidR="001C0113">
        <w:rPr>
          <w:lang w:val="en-US"/>
        </w:rPr>
        <w:fldChar w:fldCharType="separate"/>
      </w:r>
      <w:r w:rsidR="00592973">
        <w:rPr>
          <w:noProof/>
          <w:lang w:val="en-US"/>
        </w:rPr>
        <w:instrText>2</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MTEqn \c \* Arabic \* MERGEFORMAT </w:instrText>
      </w:r>
      <w:r w:rsidR="001C0113">
        <w:rPr>
          <w:lang w:val="en-US"/>
        </w:rPr>
        <w:fldChar w:fldCharType="separate"/>
      </w:r>
      <w:r w:rsidR="00592973">
        <w:rPr>
          <w:noProof/>
          <w:lang w:val="en-US"/>
        </w:rPr>
        <w:instrText>10</w:instrText>
      </w:r>
      <w:r w:rsidR="001C0113">
        <w:rPr>
          <w:lang w:val="en-US"/>
        </w:rPr>
        <w:fldChar w:fldCharType="end"/>
      </w:r>
      <w:r w:rsidR="001C0113">
        <w:rPr>
          <w:lang w:val="en-US"/>
        </w:rPr>
        <w:instrText>)</w:instrText>
      </w:r>
      <w:r w:rsidR="001C0113">
        <w:rPr>
          <w:lang w:val="en-US"/>
        </w:rPr>
        <w:fldChar w:fldCharType="end"/>
      </w:r>
    </w:p>
    <w:p w14:paraId="6E8FBEFD" w14:textId="77777777" w:rsidR="001C0113" w:rsidRDefault="001C0113" w:rsidP="003D006A">
      <w:pPr>
        <w:spacing w:after="0" w:line="240" w:lineRule="auto"/>
        <w:jc w:val="both"/>
        <w:rPr>
          <w:lang w:val="en-US"/>
        </w:rPr>
      </w:pPr>
    </w:p>
    <w:p w14:paraId="3A4F362B" w14:textId="04C9C9DB" w:rsidR="00B43DC9" w:rsidRDefault="00771B3C" w:rsidP="002C6229">
      <w:pPr>
        <w:spacing w:after="0" w:line="240" w:lineRule="auto"/>
        <w:ind w:firstLine="454"/>
        <w:jc w:val="both"/>
        <w:rPr>
          <w:lang w:val="en-US"/>
        </w:rPr>
      </w:pPr>
      <w:r>
        <w:rPr>
          <w:lang w:val="en-US"/>
        </w:rPr>
        <w:t xml:space="preserve">The </w:t>
      </w:r>
      <w:r w:rsidR="001C0113" w:rsidRPr="00F34915">
        <w:rPr>
          <w:lang w:val="en-US"/>
        </w:rPr>
        <w:t xml:space="preserve">linear elastic </w:t>
      </w:r>
      <w:r>
        <w:rPr>
          <w:lang w:val="en-US"/>
        </w:rPr>
        <w:t xml:space="preserve">model is </w:t>
      </w:r>
      <w:r w:rsidR="00B16430">
        <w:rPr>
          <w:lang w:val="en-US"/>
        </w:rPr>
        <w:t xml:space="preserve">applicable for </w:t>
      </w:r>
      <w:r>
        <w:rPr>
          <w:lang w:val="en-US"/>
        </w:rPr>
        <w:t xml:space="preserve">materials with </w:t>
      </w:r>
      <w:r w:rsidRPr="00F34915">
        <w:rPr>
          <w:position w:val="-6"/>
          <w:lang w:val="en-US"/>
        </w:rPr>
        <w:object w:dxaOrig="680" w:dyaOrig="260" w14:anchorId="6BE5237E">
          <v:shape id="_x0000_i1055" type="#_x0000_t75" style="width:36.45pt;height:13.55pt" o:ole="">
            <v:imagedata r:id="rId70" o:title=""/>
          </v:shape>
          <o:OLEObject Type="Embed" ProgID="Equation.DSMT4" ShapeID="_x0000_i1055" DrawAspect="Content" ObjectID="_1658933922" r:id="rId71"/>
        </w:object>
      </w:r>
      <w:r w:rsidR="001C0113">
        <w:rPr>
          <w:lang w:val="en-US"/>
        </w:rPr>
        <w:t xml:space="preserve">. </w:t>
      </w:r>
      <w:r w:rsidR="00D633C5" w:rsidRPr="00F34915">
        <w:rPr>
          <w:lang w:val="en-US"/>
        </w:rPr>
        <w:t>Co</w:t>
      </w:r>
      <w:r w:rsidR="00D633C5">
        <w:rPr>
          <w:lang w:val="en-US"/>
        </w:rPr>
        <w:t>nventional</w:t>
      </w:r>
      <w:r w:rsidR="00D633C5" w:rsidRPr="00F34915">
        <w:rPr>
          <w:lang w:val="en-US"/>
        </w:rPr>
        <w:t xml:space="preserve"> steels</w:t>
      </w:r>
      <w:r w:rsidR="00844D9B">
        <w:rPr>
          <w:lang w:val="en-US"/>
        </w:rPr>
        <w:t>, some plastics, glass, and concrete</w:t>
      </w:r>
      <w:r w:rsidR="001C0113">
        <w:rPr>
          <w:lang w:val="en-US"/>
        </w:rPr>
        <w:t xml:space="preserve"> </w:t>
      </w:r>
      <w:r w:rsidR="00B43DC9" w:rsidRPr="00F34915">
        <w:rPr>
          <w:lang w:val="en-US"/>
        </w:rPr>
        <w:t xml:space="preserve">are usually in this category. </w:t>
      </w:r>
      <w:r w:rsidR="00B16430">
        <w:rPr>
          <w:lang w:val="en-US"/>
        </w:rPr>
        <w:t xml:space="preserve">Mandatory prerequisites are that the stresses are not too big, and the deformation occurs within the elastic range of the material </w:t>
      </w:r>
      <w:r w:rsidR="00B16430">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B16430">
        <w:rPr>
          <w:lang w:val="en-US"/>
        </w:rPr>
        <w:fldChar w:fldCharType="separate"/>
      </w:r>
      <w:r w:rsidR="00E95043" w:rsidRPr="00E95043">
        <w:rPr>
          <w:noProof/>
          <w:lang w:val="en-US"/>
        </w:rPr>
        <w:t>(Michael Schäfer, 2006)</w:t>
      </w:r>
      <w:r w:rsidR="00B16430">
        <w:rPr>
          <w:lang w:val="en-US"/>
        </w:rPr>
        <w:fldChar w:fldCharType="end"/>
      </w:r>
    </w:p>
    <w:p w14:paraId="33510D80" w14:textId="77777777" w:rsidR="002C6229" w:rsidRPr="00F34915" w:rsidRDefault="002C6229" w:rsidP="003D006A">
      <w:pPr>
        <w:spacing w:after="0" w:line="240" w:lineRule="auto"/>
        <w:jc w:val="both"/>
        <w:rPr>
          <w:lang w:val="en-US"/>
        </w:rPr>
      </w:pPr>
    </w:p>
    <w:p w14:paraId="0C576706" w14:textId="381B9422" w:rsidR="004A233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F246DC">
        <w:rPr>
          <w:lang w:val="en-US"/>
        </w:rPr>
        <w:t>Due to the large family of models that covers</w:t>
      </w:r>
      <w:r w:rsidR="005D4785">
        <w:rPr>
          <w:lang w:val="en-US"/>
        </w:rPr>
        <w:t xml:space="preserve"> these materials, their description is omitted here</w:t>
      </w:r>
      <w:r w:rsidR="00160FA0">
        <w:rPr>
          <w:lang w:val="en-US"/>
        </w:rPr>
        <w:t>. I</w:t>
      </w:r>
      <w:r w:rsidR="005D4785">
        <w:rPr>
          <w:lang w:val="en-US"/>
        </w:rPr>
        <w:t>nstead</w:t>
      </w:r>
      <w:r w:rsidR="00160FA0">
        <w:rPr>
          <w:lang w:val="en-US"/>
        </w:rPr>
        <w:t>,</w:t>
      </w:r>
      <w:r w:rsidR="005D4785">
        <w:rPr>
          <w:lang w:val="en-US"/>
        </w:rPr>
        <w:t xml:space="preserve"> the reader is encouraged to review more specialized literature such as </w:t>
      </w:r>
      <w:r w:rsidR="005D4785" w:rsidRPr="00F34915">
        <w:rPr>
          <w:lang w:val="en-US"/>
        </w:rPr>
        <w:fldChar w:fldCharType="begin" w:fldLock="1"/>
      </w:r>
      <w:r w:rsidR="006054CC">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2012)","plainTextFormattedCitation":"(Dhondt, 2004, 2012)","previouslyFormattedCitation":"(Dhondt, 2004, 2012)"},"properties":{"noteIndex":0},"schema":"https://github.com/citation-style-language/schema/raw/master/csl-citation.json"}</w:instrText>
      </w:r>
      <w:r w:rsidR="005D4785" w:rsidRPr="00F34915">
        <w:rPr>
          <w:lang w:val="en-US"/>
        </w:rPr>
        <w:fldChar w:fldCharType="separate"/>
      </w:r>
      <w:r w:rsidR="006054CC" w:rsidRPr="006054CC">
        <w:rPr>
          <w:noProof/>
          <w:lang w:val="en-US"/>
        </w:rPr>
        <w:t>(Dhondt, 2004, 2012)</w:t>
      </w:r>
      <w:r w:rsidR="005D4785" w:rsidRPr="00F34915">
        <w:rPr>
          <w:lang w:val="en-US"/>
        </w:rPr>
        <w:fldChar w:fldCharType="end"/>
      </w:r>
      <w:r w:rsidR="005D4785">
        <w:rPr>
          <w:lang w:val="en-US"/>
        </w:rPr>
        <w:t xml:space="preserve"> in which</w:t>
      </w:r>
      <w:r w:rsidR="006054CC">
        <w:rPr>
          <w:lang w:val="en-US"/>
        </w:rPr>
        <w:t xml:space="preserve"> the</w:t>
      </w:r>
      <w:r w:rsidR="005D4785">
        <w:rPr>
          <w:lang w:val="en-US"/>
        </w:rPr>
        <w:t xml:space="preserve"> implementation in Calculix of the </w:t>
      </w:r>
      <w:r w:rsidR="00045390" w:rsidRPr="00F34915">
        <w:rPr>
          <w:lang w:val="en-US"/>
        </w:rPr>
        <w:t>neo-Hooke, Mooney-Rivlin, Ogden and many other</w:t>
      </w:r>
      <w:r w:rsidR="005D4785">
        <w:rPr>
          <w:lang w:val="en-US"/>
        </w:rPr>
        <w:t xml:space="preserve"> hyperelastic models is given in detail.</w:t>
      </w:r>
    </w:p>
    <w:p w14:paraId="31DAE24F" w14:textId="0C84690B" w:rsidR="00220043" w:rsidRPr="00F34915" w:rsidRDefault="00220043" w:rsidP="00220043">
      <w:pPr>
        <w:pStyle w:val="Heading2"/>
        <w:rPr>
          <w:lang w:val="en-US"/>
        </w:rPr>
      </w:pPr>
      <w:bookmarkStart w:id="17" w:name="_Toc48317098"/>
      <w:r w:rsidRPr="00F34915">
        <w:rPr>
          <w:lang w:val="en-US"/>
        </w:rPr>
        <w:t>Interaction conditions</w:t>
      </w:r>
      <w:bookmarkEnd w:id="17"/>
    </w:p>
    <w:p w14:paraId="03D17590" w14:textId="6E03B78F" w:rsidR="00CC5159" w:rsidRDefault="00220043" w:rsidP="00CC5159">
      <w:pPr>
        <w:spacing w:line="240" w:lineRule="auto"/>
        <w:ind w:firstLine="454"/>
        <w:jc w:val="both"/>
        <w:rPr>
          <w:lang w:val="en-US"/>
        </w:rPr>
      </w:pPr>
      <w:r w:rsidRPr="00F34915">
        <w:rPr>
          <w:lang w:val="en-US"/>
        </w:rPr>
        <w:t xml:space="preserve">Finally, the </w:t>
      </w:r>
      <w:r w:rsidR="00A14C3D">
        <w:rPr>
          <w:lang w:val="en-US"/>
        </w:rPr>
        <w:t xml:space="preserve">complete </w:t>
      </w:r>
      <w:r w:rsidRPr="00F34915">
        <w:rPr>
          <w:lang w:val="en-US"/>
        </w:rPr>
        <w:t xml:space="preserve">problem formulation is closed by </w:t>
      </w:r>
      <w:r w:rsidR="008B2A0D" w:rsidRPr="00F34915">
        <w:rPr>
          <w:lang w:val="en-US"/>
        </w:rPr>
        <w:t>prescribed suitable b</w:t>
      </w:r>
      <w:r w:rsidRPr="00F34915">
        <w:rPr>
          <w:lang w:val="en-US"/>
        </w:rPr>
        <w:t xml:space="preserve">oundary and interface conditions. </w:t>
      </w:r>
      <w:r w:rsidR="00CC5159">
        <w:rPr>
          <w:lang w:val="en-US"/>
        </w:rPr>
        <w:t>On the two-fluid flow part,</w:t>
      </w:r>
      <w:r w:rsidR="006552A7">
        <w:rPr>
          <w:lang w:val="en-US"/>
        </w:rPr>
        <w:t xml:space="preserve"> various boundary conditions can be prescribed on the boundaries such as</w:t>
      </w:r>
      <w:r w:rsidR="00CC5159">
        <w:rPr>
          <w:lang w:val="en-US"/>
        </w:rPr>
        <w:t xml:space="preserve"> periodic, slip, not-slip, inflow, outflow. </w:t>
      </w:r>
      <w:r w:rsidR="009713B4">
        <w:rPr>
          <w:lang w:val="en-US"/>
        </w:rPr>
        <w:t>While</w:t>
      </w:r>
      <w:r w:rsidR="00CC5159">
        <w:rPr>
          <w:lang w:val="en-US"/>
        </w:rPr>
        <w:t xml:space="preserve"> on the solid part, </w:t>
      </w:r>
      <w:r w:rsidR="009713B4">
        <w:rPr>
          <w:lang w:val="en-US"/>
        </w:rPr>
        <w:t xml:space="preserve">to solve </w:t>
      </w:r>
      <w:r w:rsidR="00CC5159">
        <w:rPr>
          <w:lang w:val="en-US"/>
        </w:rPr>
        <w:t>the combination of the constitutive material law and the equation of motion, specified displacements (</w:t>
      </w:r>
      <w:r w:rsidR="00CC5159" w:rsidRPr="00552C76">
        <w:rPr>
          <w:lang w:val="en-US"/>
        </w:rPr>
        <w:t>Dirichlet</w:t>
      </w:r>
      <w:r w:rsidR="00CC5159">
        <w:rPr>
          <w:lang w:val="en-US"/>
        </w:rPr>
        <w:t xml:space="preserve"> condition) or specified surface tractions (von Neuman condition)</w:t>
      </w:r>
      <w:r w:rsidR="009713B4">
        <w:rPr>
          <w:lang w:val="en-US"/>
        </w:rPr>
        <w:t xml:space="preserve"> must be assigned on the </w:t>
      </w:r>
      <w:r w:rsidR="00413743">
        <w:rPr>
          <w:lang w:val="en-US"/>
        </w:rPr>
        <w:t>solid wall</w:t>
      </w:r>
      <w:r w:rsidR="00516162">
        <w:rPr>
          <w:lang w:val="en-US"/>
        </w:rPr>
        <w:t xml:space="preserve"> </w:t>
      </w:r>
      <w:r w:rsidR="009713B4">
        <w:rPr>
          <w:lang w:val="en-US"/>
        </w:rPr>
        <w:t>boundaries.</w:t>
      </w:r>
    </w:p>
    <w:p w14:paraId="05D49CA4" w14:textId="5E16C67A" w:rsidR="00516162" w:rsidRPr="00516162" w:rsidRDefault="006552A7" w:rsidP="00516162">
      <w:pPr>
        <w:spacing w:line="240" w:lineRule="auto"/>
        <w:ind w:firstLine="454"/>
        <w:jc w:val="both"/>
        <w:rPr>
          <w:lang w:val="en-US"/>
        </w:rPr>
      </w:pPr>
      <w:r>
        <w:rPr>
          <w:lang w:val="en-US"/>
        </w:rPr>
        <w:lastRenderedPageBreak/>
        <w:t>Due</w:t>
      </w:r>
      <w:r w:rsidR="00516162" w:rsidRPr="00516162">
        <w:rPr>
          <w:lang w:val="en-US"/>
        </w:rPr>
        <w:t xml:space="preserve"> to the coupling between fluid and structure, at the fluid-structure interface</w:t>
      </w:r>
      <w:r>
        <w:rPr>
          <w:lang w:val="en-US"/>
        </w:rPr>
        <w:t>,</w:t>
      </w:r>
      <w:r w:rsidR="00516162" w:rsidRPr="00516162">
        <w:rPr>
          <w:lang w:val="en-US"/>
        </w:rPr>
        <w:t xml:space="preserve"> the dynamic and kinematic conservation needs to be satisfied to ensure that the fluid and structural domains do not separate or overlap during movement.</w:t>
      </w:r>
      <w:r w:rsidR="00543447">
        <w:rPr>
          <w:lang w:val="en-US"/>
        </w:rPr>
        <w:t xml:space="preserve"> </w:t>
      </w:r>
      <w:r w:rsidR="00516162">
        <w:rPr>
          <w:lang w:val="en-US"/>
        </w:rPr>
        <w:t>Th</w:t>
      </w:r>
      <w:r>
        <w:rPr>
          <w:lang w:val="en-US"/>
        </w:rPr>
        <w:t>ese</w:t>
      </w:r>
      <w:r w:rsidR="00543447">
        <w:rPr>
          <w:lang w:val="en-US"/>
        </w:rPr>
        <w:t xml:space="preserve"> conservation requirements are fulfilled by applying the following coupling conditions:</w:t>
      </w:r>
    </w:p>
    <w:p w14:paraId="115F92B7" w14:textId="4DC8FAD4" w:rsidR="00220043" w:rsidRPr="00F34915" w:rsidRDefault="00543447" w:rsidP="008B2A0D">
      <w:pPr>
        <w:spacing w:line="240" w:lineRule="auto"/>
        <w:jc w:val="right"/>
        <w:rPr>
          <w:lang w:val="en-US"/>
        </w:rPr>
      </w:pPr>
      <w:r w:rsidRPr="00F34915">
        <w:rPr>
          <w:position w:val="-14"/>
          <w:lang w:val="en-US"/>
        </w:rPr>
        <w:object w:dxaOrig="3480" w:dyaOrig="400" w14:anchorId="3085E4C3">
          <v:shape id="_x0000_i1056" type="#_x0000_t75" style="width:175.3pt;height:22.9pt" o:ole="">
            <v:imagedata r:id="rId72" o:title=""/>
          </v:shape>
          <o:OLEObject Type="Embed" ProgID="Equation.DSMT4" ShapeID="_x0000_i1056" DrawAspect="Content" ObjectID="_1658933923" r:id="rId73"/>
        </w:object>
      </w:r>
      <w:r w:rsidR="008B2A0D" w:rsidRPr="00F34915">
        <w:rPr>
          <w:position w:val="-4"/>
          <w:lang w:val="en-US"/>
        </w:rPr>
        <w:object w:dxaOrig="160" w:dyaOrig="260" w14:anchorId="67F0DB96">
          <v:shape id="_x0000_i1057" type="#_x0000_t75" style="width:7pt;height:13.55pt" o:ole="">
            <v:imagedata r:id="rId74" o:title=""/>
          </v:shape>
          <o:OLEObject Type="Embed" ProgID="Equation.DSMT4" ShapeID="_x0000_i1057" DrawAspect="Content" ObjectID="_1658933924" r:id="rId75"/>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592973">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592973">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57CC01D4" w:rsidR="00C11501" w:rsidRPr="00F34915" w:rsidRDefault="00220043" w:rsidP="00220043">
      <w:pPr>
        <w:spacing w:line="240" w:lineRule="auto"/>
        <w:jc w:val="both"/>
        <w:rPr>
          <w:lang w:val="en-US"/>
        </w:rPr>
      </w:pPr>
      <w:r w:rsidRPr="00F34915">
        <w:rPr>
          <w:lang w:val="en-US"/>
        </w:rPr>
        <w:t xml:space="preserve">where </w:t>
      </w:r>
      <w:r w:rsidR="002B7AAA" w:rsidRPr="00F34915">
        <w:rPr>
          <w:lang w:val="en-US"/>
        </w:rPr>
        <w:t xml:space="preserve">and </w:t>
      </w:r>
      <w:r w:rsidR="00543447" w:rsidRPr="00222676">
        <w:rPr>
          <w:position w:val="-4"/>
        </w:rPr>
        <w:object w:dxaOrig="380" w:dyaOrig="300" w14:anchorId="729790E9">
          <v:shape id="_x0000_i1058" type="#_x0000_t75" style="width:18.7pt;height:14.95pt" o:ole="">
            <v:imagedata r:id="rId76" o:title=""/>
          </v:shape>
          <o:OLEObject Type="Embed" ProgID="Equation.DSMT4" ShapeID="_x0000_i1058" DrawAspect="Content" ObjectID="_1658933925" r:id="rId77"/>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w:t>
      </w:r>
      <w:r w:rsidR="00F0567D">
        <w:rPr>
          <w:lang w:val="en-US"/>
        </w:rPr>
        <w:t xml:space="preserve">fluid-structure </w:t>
      </w:r>
      <w:r w:rsidR="002B7AAA" w:rsidRPr="00F34915">
        <w:rPr>
          <w:lang w:val="en-US"/>
        </w:rPr>
        <w:t xml:space="preserve">interface </w:t>
      </w:r>
      <w:r w:rsidR="00543447" w:rsidRPr="00F34915">
        <w:rPr>
          <w:position w:val="-14"/>
          <w:lang w:val="en-US"/>
        </w:rPr>
        <w:object w:dxaOrig="360" w:dyaOrig="380" w14:anchorId="3162BDAA">
          <v:shape id="_x0000_i1059" type="#_x0000_t75" style="width:20.1pt;height:21.95pt" o:ole="">
            <v:imagedata r:id="rId78" o:title=""/>
          </v:shape>
          <o:OLEObject Type="Embed" ProgID="Equation.DSMT4" ShapeID="_x0000_i1059" DrawAspect="Content" ObjectID="_1658933926" r:id="rId79"/>
        </w:object>
      </w:r>
      <w:r w:rsidR="008407E2" w:rsidRPr="00F34915">
        <w:rPr>
          <w:lang w:val="en-US"/>
        </w:rPr>
        <w:t>.</w:t>
      </w:r>
      <w:r w:rsidR="00543447">
        <w:rPr>
          <w:lang w:val="en-US"/>
        </w:rPr>
        <w:t xml:space="preserve"> The first condition represents </w:t>
      </w:r>
      <w:r w:rsidR="006552A7">
        <w:rPr>
          <w:lang w:val="en-US"/>
        </w:rPr>
        <w:t xml:space="preserve">the </w:t>
      </w:r>
      <w:r w:rsidR="00543447">
        <w:rPr>
          <w:lang w:val="en-US"/>
        </w:rPr>
        <w:t>continuity of velocities</w:t>
      </w:r>
      <w:r w:rsidR="006552A7">
        <w:rPr>
          <w:lang w:val="en-US"/>
        </w:rPr>
        <w:t>. T</w:t>
      </w:r>
      <w:r w:rsidR="00F0567D">
        <w:rPr>
          <w:lang w:val="en-US"/>
        </w:rPr>
        <w:t xml:space="preserve">he second, </w:t>
      </w:r>
      <w:r w:rsidR="006552A7">
        <w:rPr>
          <w:lang w:val="en-US"/>
        </w:rPr>
        <w:t>the</w:t>
      </w:r>
      <w:r w:rsidR="00F0567D">
        <w:rPr>
          <w:lang w:val="en-US"/>
        </w:rPr>
        <w:t xml:space="preserve"> balance between the stresses in the fluid and the stresses in the structure at the interface.</w:t>
      </w:r>
    </w:p>
    <w:p w14:paraId="17AD55EE" w14:textId="77777777" w:rsidR="00610E0A" w:rsidRDefault="00610E0A" w:rsidP="00BB29F6">
      <w:pPr>
        <w:ind w:firstLine="454"/>
        <w:jc w:val="both"/>
        <w:rPr>
          <w:lang w:val="en-US"/>
        </w:rPr>
      </w:pPr>
    </w:p>
    <w:p w14:paraId="459D65C7" w14:textId="220AE985" w:rsidR="00DA2DDF" w:rsidRPr="00F34915" w:rsidRDefault="00C11501" w:rsidP="00BB29F6">
      <w:pPr>
        <w:ind w:firstLine="454"/>
        <w:jc w:val="both"/>
        <w:rPr>
          <w:lang w:val="en-US"/>
        </w:rPr>
      </w:pPr>
      <w:r w:rsidRPr="00F34915">
        <w:rPr>
          <w:lang w:val="en-US"/>
        </w:rPr>
        <w:br w:type="page"/>
      </w:r>
    </w:p>
    <w:p w14:paraId="571E7E99" w14:textId="542BF6D2" w:rsidR="00F30BC2" w:rsidRPr="00F34915" w:rsidRDefault="00B5335C" w:rsidP="00F30BC2">
      <w:pPr>
        <w:pStyle w:val="Heading1"/>
        <w:rPr>
          <w:lang w:val="en-US"/>
        </w:rPr>
      </w:pPr>
      <w:bookmarkStart w:id="18" w:name="_Toc48317099"/>
      <w:r>
        <w:rPr>
          <w:lang w:val="en-US"/>
        </w:rPr>
        <w:lastRenderedPageBreak/>
        <w:t>Numerical solution of the Navier-Stokes equations</w:t>
      </w:r>
      <w:bookmarkEnd w:id="18"/>
      <w:r>
        <w:rPr>
          <w:lang w:val="en-US"/>
        </w:rPr>
        <w:t xml:space="preserve"> </w:t>
      </w:r>
      <w:r w:rsidR="002E6835" w:rsidRPr="00F34915">
        <w:rPr>
          <w:lang w:val="en-US"/>
        </w:rPr>
        <w:t xml:space="preserve"> </w:t>
      </w:r>
    </w:p>
    <w:p w14:paraId="2B8C0551" w14:textId="77777777" w:rsidR="00346BEF" w:rsidRDefault="00346BEF" w:rsidP="004A4C2A">
      <w:pPr>
        <w:ind w:firstLine="453"/>
        <w:jc w:val="both"/>
        <w:rPr>
          <w:lang w:val="en-US"/>
        </w:rPr>
      </w:pPr>
    </w:p>
    <w:p w14:paraId="2593DEAA" w14:textId="0EE1D8CD" w:rsidR="00A87105" w:rsidRDefault="0097355A" w:rsidP="004A4C2A">
      <w:pPr>
        <w:ind w:firstLine="453"/>
        <w:jc w:val="both"/>
        <w:rPr>
          <w:lang w:val="en-US"/>
        </w:rPr>
      </w:pPr>
      <w:r>
        <w:rPr>
          <w:lang w:val="en-US"/>
        </w:rPr>
        <w:t xml:space="preserve">This chapter </w:t>
      </w:r>
      <w:r w:rsidR="006C082C">
        <w:rPr>
          <w:lang w:val="en-US"/>
        </w:rPr>
        <w:t>focuse</w:t>
      </w:r>
      <w:r>
        <w:rPr>
          <w:lang w:val="en-US"/>
        </w:rPr>
        <w:t>s on t</w:t>
      </w:r>
      <w:r w:rsidR="00346BEF">
        <w:rPr>
          <w:lang w:val="en-US"/>
        </w:rPr>
        <w:t>he</w:t>
      </w:r>
      <w:r>
        <w:rPr>
          <w:lang w:val="en-US"/>
        </w:rPr>
        <w:t xml:space="preserve"> numerical methods </w:t>
      </w:r>
      <w:r w:rsidR="00594F3A">
        <w:rPr>
          <w:lang w:val="en-US"/>
        </w:rPr>
        <w:t xml:space="preserve">implemented in FASTEST-3D code </w:t>
      </w:r>
      <w:r>
        <w:rPr>
          <w:lang w:val="en-US"/>
        </w:rPr>
        <w:t>to solve the</w:t>
      </w:r>
      <w:r w:rsidR="00346BEF">
        <w:rPr>
          <w:lang w:val="en-US"/>
        </w:rPr>
        <w:t xml:space="preserve"> one-fluid formulation of the Navier-Stokes </w:t>
      </w:r>
      <w:r w:rsidR="00594F3A">
        <w:rPr>
          <w:lang w:val="en-US"/>
        </w:rPr>
        <w:t xml:space="preserve">equations </w:t>
      </w:r>
      <w:r w:rsidR="008955D7">
        <w:rPr>
          <w:lang w:val="en-US"/>
        </w:rPr>
        <w:t>introduced</w:t>
      </w:r>
      <w:r w:rsidR="00B5335C">
        <w:rPr>
          <w:lang w:val="en-US"/>
        </w:rPr>
        <w:t xml:space="preserve"> in Chapter 2, w</w:t>
      </w:r>
      <w:r w:rsidR="006C082C">
        <w:rPr>
          <w:lang w:val="en-US"/>
        </w:rPr>
        <w:t>h</w:t>
      </w:r>
      <w:r w:rsidR="00B5335C">
        <w:rPr>
          <w:lang w:val="en-US"/>
        </w:rPr>
        <w:t>ere a single set of equations is used to describe the motion of the two fluids</w:t>
      </w:r>
      <w:r w:rsidR="00134B8E">
        <w:rPr>
          <w:lang w:val="en-US"/>
        </w:rPr>
        <w:t xml:space="preserve">. </w:t>
      </w:r>
      <w:r w:rsidR="00DF03AD">
        <w:rPr>
          <w:lang w:val="en-US"/>
        </w:rPr>
        <w:t>Although the set of equations include the advection of an indicator function that identifies each fluid, its solution is not shown here but is rather left as a topic for the next chapter.</w:t>
      </w:r>
    </w:p>
    <w:p w14:paraId="552E6B7E" w14:textId="20FDA651" w:rsidR="00594F3A" w:rsidRDefault="00594F3A" w:rsidP="004A4C2A">
      <w:pPr>
        <w:ind w:firstLine="453"/>
        <w:jc w:val="both"/>
        <w:rPr>
          <w:lang w:val="en-US"/>
        </w:rPr>
      </w:pPr>
      <w:r>
        <w:rPr>
          <w:lang w:val="en-US"/>
        </w:rPr>
        <w:t>T</w:t>
      </w:r>
      <w:r w:rsidRPr="00F34915">
        <w:rPr>
          <w:lang w:val="en-US"/>
        </w:rPr>
        <w:t>he finite</w:t>
      </w:r>
      <w:r>
        <w:rPr>
          <w:lang w:val="en-US"/>
        </w:rPr>
        <w:t>-</w:t>
      </w:r>
      <w:r w:rsidRPr="00F34915">
        <w:rPr>
          <w:lang w:val="en-US"/>
        </w:rPr>
        <w:t>volume method</w:t>
      </w:r>
      <w:r>
        <w:rPr>
          <w:lang w:val="en-US"/>
        </w:rPr>
        <w:t xml:space="preserve"> (FVM)</w:t>
      </w:r>
      <w:r w:rsidRPr="00F34915">
        <w:rPr>
          <w:lang w:val="en-US"/>
        </w:rPr>
        <w:t xml:space="preserve"> </w:t>
      </w:r>
      <w:r>
        <w:rPr>
          <w:lang w:val="en-US"/>
        </w:rPr>
        <w:t xml:space="preserve">will be used for </w:t>
      </w:r>
      <w:r w:rsidR="00771AE7">
        <w:rPr>
          <w:lang w:val="en-US"/>
        </w:rPr>
        <w:t xml:space="preserve">the </w:t>
      </w:r>
      <w:r w:rsidR="008E781A">
        <w:rPr>
          <w:lang w:val="en-US"/>
        </w:rPr>
        <w:t>spatial discretization</w:t>
      </w:r>
      <w:r>
        <w:rPr>
          <w:lang w:val="en-US"/>
        </w:rPr>
        <w:t xml:space="preserve"> of the equations, </w:t>
      </w:r>
      <w:r w:rsidR="008E781A">
        <w:rPr>
          <w:lang w:val="en-US"/>
        </w:rPr>
        <w:t>while the finite differences (FD) for the temporal discretization. T</w:t>
      </w:r>
      <w:r>
        <w:rPr>
          <w:lang w:val="en-US"/>
        </w:rPr>
        <w:t>he presentation is limited to Cartesian grids and incompressible laminar flows because the multifluid flows considered in this investigation all involve relatively low velocities.</w:t>
      </w:r>
      <w:r w:rsidR="001F7BE2">
        <w:rPr>
          <w:lang w:val="en-US"/>
        </w:rPr>
        <w:t xml:space="preserve"> For convenience, in this chapter, the subscript f that refers to the fluid domain will be omitted.</w:t>
      </w:r>
    </w:p>
    <w:p w14:paraId="778EFA6F" w14:textId="2D6E5A8A" w:rsidR="00BF460C" w:rsidRPr="00F34915" w:rsidRDefault="001D720A" w:rsidP="00DF03AD">
      <w:pPr>
        <w:spacing w:line="240" w:lineRule="auto"/>
        <w:ind w:firstLine="360"/>
        <w:jc w:val="both"/>
        <w:rPr>
          <w:lang w:val="en-US"/>
        </w:rPr>
      </w:pPr>
      <w:r>
        <w:rPr>
          <w:lang w:val="en-US"/>
        </w:rPr>
        <w:t xml:space="preserve">In the </w:t>
      </w:r>
      <w:r w:rsidR="00926416" w:rsidRPr="00F34915">
        <w:rPr>
          <w:lang w:val="en-US"/>
        </w:rPr>
        <w:t>following section</w:t>
      </w:r>
      <w:r w:rsidR="004B4412">
        <w:rPr>
          <w:lang w:val="en-US"/>
        </w:rPr>
        <w:t xml:space="preserve"> </w:t>
      </w:r>
      <w:r w:rsidR="004B4412">
        <w:rPr>
          <w:lang w:val="en-US"/>
        </w:rPr>
        <w:fldChar w:fldCharType="begin"/>
      </w:r>
      <w:r w:rsidR="004B4412">
        <w:rPr>
          <w:lang w:val="en-US"/>
        </w:rPr>
        <w:instrText xml:space="preserve"> REF _Ref47976097 \r \h </w:instrText>
      </w:r>
      <w:r w:rsidR="004B4412">
        <w:rPr>
          <w:lang w:val="en-US"/>
        </w:rPr>
      </w:r>
      <w:r w:rsidR="004B4412">
        <w:rPr>
          <w:lang w:val="en-US"/>
        </w:rPr>
        <w:fldChar w:fldCharType="separate"/>
      </w:r>
      <w:r w:rsidR="00592973">
        <w:rPr>
          <w:lang w:val="en-US"/>
        </w:rPr>
        <w:t>3.1</w:t>
      </w:r>
      <w:r w:rsidR="004B4412">
        <w:rPr>
          <w:lang w:val="en-US"/>
        </w:rPr>
        <w:fldChar w:fldCharType="end"/>
      </w:r>
      <w:r w:rsidR="006C082C">
        <w:rPr>
          <w:lang w:val="en-US"/>
        </w:rPr>
        <w:t>,</w:t>
      </w:r>
      <w:r>
        <w:rPr>
          <w:lang w:val="en-US"/>
        </w:rPr>
        <w:t xml:space="preserve"> the main</w:t>
      </w:r>
      <w:r w:rsidR="00BF460C">
        <w:rPr>
          <w:lang w:val="en-US"/>
        </w:rPr>
        <w:t xml:space="preserve"> already existent </w:t>
      </w:r>
      <w:r>
        <w:rPr>
          <w:lang w:val="en-US"/>
        </w:rPr>
        <w:t xml:space="preserve">features of the in-house solver </w:t>
      </w:r>
      <w:r w:rsidRPr="00F34915">
        <w:rPr>
          <w:lang w:val="en-US"/>
        </w:rPr>
        <w:t xml:space="preserve">FASTEST-3D </w:t>
      </w:r>
      <w:r>
        <w:rPr>
          <w:lang w:val="en-US"/>
        </w:rPr>
        <w:t xml:space="preserve">are summarized. Section </w:t>
      </w:r>
      <w:r w:rsidR="004B4412">
        <w:rPr>
          <w:lang w:val="en-US"/>
        </w:rPr>
        <w:fldChar w:fldCharType="begin"/>
      </w:r>
      <w:r w:rsidR="004B4412">
        <w:rPr>
          <w:lang w:val="en-US"/>
        </w:rPr>
        <w:instrText xml:space="preserve"> REF _Ref47976108 \r \h </w:instrText>
      </w:r>
      <w:r w:rsidR="004B4412">
        <w:rPr>
          <w:lang w:val="en-US"/>
        </w:rPr>
      </w:r>
      <w:r w:rsidR="004B4412">
        <w:rPr>
          <w:lang w:val="en-US"/>
        </w:rPr>
        <w:fldChar w:fldCharType="separate"/>
      </w:r>
      <w:r w:rsidR="00592973">
        <w:rPr>
          <w:lang w:val="en-US"/>
        </w:rPr>
        <w:t>3.2</w:t>
      </w:r>
      <w:r w:rsidR="004B4412">
        <w:rPr>
          <w:lang w:val="en-US"/>
        </w:rPr>
        <w:fldChar w:fldCharType="end"/>
      </w:r>
      <w:r w:rsidR="004B4412">
        <w:rPr>
          <w:lang w:val="en-US"/>
        </w:rPr>
        <w:t xml:space="preserve"> </w:t>
      </w:r>
      <w:r w:rsidR="00160FA0">
        <w:rPr>
          <w:lang w:val="en-US"/>
        </w:rPr>
        <w:t xml:space="preserve">shows the spatial discretization, and section </w:t>
      </w:r>
      <w:r w:rsidR="004C4A65">
        <w:rPr>
          <w:lang w:val="en-US"/>
        </w:rPr>
        <w:fldChar w:fldCharType="begin"/>
      </w:r>
      <w:r w:rsidR="004C4A65">
        <w:rPr>
          <w:lang w:val="en-US"/>
        </w:rPr>
        <w:instrText xml:space="preserve"> REF _Ref47948283 \r \h </w:instrText>
      </w:r>
      <w:r w:rsidR="004C4A65">
        <w:rPr>
          <w:lang w:val="en-US"/>
        </w:rPr>
      </w:r>
      <w:r w:rsidR="004C4A65">
        <w:rPr>
          <w:lang w:val="en-US"/>
        </w:rPr>
        <w:fldChar w:fldCharType="separate"/>
      </w:r>
      <w:r w:rsidR="00592973">
        <w:rPr>
          <w:lang w:val="en-US"/>
        </w:rPr>
        <w:t>3.3</w:t>
      </w:r>
      <w:r w:rsidR="004C4A65">
        <w:rPr>
          <w:lang w:val="en-US"/>
        </w:rPr>
        <w:fldChar w:fldCharType="end"/>
      </w:r>
      <w:r w:rsidR="00160FA0">
        <w:rPr>
          <w:lang w:val="en-US"/>
        </w:rPr>
        <w:t xml:space="preserve"> </w:t>
      </w:r>
      <w:r w:rsidR="00610E0A">
        <w:rPr>
          <w:lang w:val="en-US"/>
        </w:rPr>
        <w:t xml:space="preserve">gives an overview </w:t>
      </w:r>
      <w:r w:rsidR="00160FA0">
        <w:rPr>
          <w:lang w:val="en-US"/>
        </w:rPr>
        <w:t>of</w:t>
      </w:r>
      <w:r w:rsidR="00610E0A">
        <w:rPr>
          <w:lang w:val="en-US"/>
        </w:rPr>
        <w:t xml:space="preserve"> the finite-volume discretization process </w:t>
      </w:r>
      <w:r w:rsidR="004C4A65">
        <w:rPr>
          <w:lang w:val="en-US"/>
        </w:rPr>
        <w:t xml:space="preserve">of the momentum equation </w:t>
      </w:r>
      <w:r w:rsidR="00610E0A">
        <w:rPr>
          <w:lang w:val="en-US"/>
        </w:rPr>
        <w:t>with s</w:t>
      </w:r>
      <w:r w:rsidR="004B4412">
        <w:rPr>
          <w:lang w:val="en-US"/>
        </w:rPr>
        <w:t>pecial</w:t>
      </w:r>
      <w:r w:rsidR="00610E0A">
        <w:rPr>
          <w:lang w:val="en-US"/>
        </w:rPr>
        <w:t xml:space="preserve"> emphasis in the new techniques implemented to</w:t>
      </w:r>
      <w:r w:rsidR="007F0ACC">
        <w:rPr>
          <w:lang w:val="en-US"/>
        </w:rPr>
        <w:t xml:space="preserve"> </w:t>
      </w:r>
      <w:r w:rsidR="006C082C">
        <w:rPr>
          <w:lang w:val="en-US"/>
        </w:rPr>
        <w:t>solve multiphase flows efficiently</w:t>
      </w:r>
      <w:r w:rsidR="00926416" w:rsidRPr="00F34915">
        <w:rPr>
          <w:lang w:val="en-US"/>
        </w:rPr>
        <w:t>.</w:t>
      </w:r>
      <w:r w:rsidR="00F64254" w:rsidRPr="00F34915">
        <w:rPr>
          <w:lang w:val="en-US"/>
        </w:rPr>
        <w:t xml:space="preserve"> </w:t>
      </w:r>
      <w:r w:rsidR="007F0ACC">
        <w:rPr>
          <w:lang w:val="en-US"/>
        </w:rPr>
        <w:t>Then, the continuity equation transformed in pressure-correction is outlined in section 3.3</w:t>
      </w:r>
      <w:r w:rsidR="00E630F1">
        <w:rPr>
          <w:lang w:val="en-US"/>
        </w:rPr>
        <w:t xml:space="preserve">, </w:t>
      </w:r>
      <w:r w:rsidR="008C7FBC">
        <w:rPr>
          <w:lang w:val="en-US"/>
        </w:rPr>
        <w:t>and the grid velocity introduced by the ALE description is detailed in section 3.4. T</w:t>
      </w:r>
      <w:r w:rsidR="00E630F1">
        <w:rPr>
          <w:lang w:val="en-US"/>
        </w:rPr>
        <w:t>he chapter finalize</w:t>
      </w:r>
      <w:r w:rsidR="006C082C">
        <w:rPr>
          <w:lang w:val="en-US"/>
        </w:rPr>
        <w:t>s</w:t>
      </w:r>
      <w:r w:rsidR="00E630F1">
        <w:rPr>
          <w:lang w:val="en-US"/>
        </w:rPr>
        <w:t xml:space="preserve"> with the verification </w:t>
      </w:r>
      <w:r w:rsidR="00BF460C">
        <w:rPr>
          <w:lang w:val="en-US"/>
        </w:rPr>
        <w:t>and validation of the new implementations in section 3.4.</w:t>
      </w:r>
      <w:r w:rsidR="00F64254" w:rsidRPr="00F34915">
        <w:rPr>
          <w:lang w:val="en-US"/>
        </w:rPr>
        <w:t xml:space="preserve"> </w:t>
      </w:r>
    </w:p>
    <w:p w14:paraId="22114F84" w14:textId="61B01EFB" w:rsidR="00043910" w:rsidRDefault="00BF460C" w:rsidP="00A87105">
      <w:pPr>
        <w:pStyle w:val="Heading2"/>
        <w:rPr>
          <w:lang w:val="en-US"/>
        </w:rPr>
      </w:pPr>
      <w:bookmarkStart w:id="19" w:name="_Ref47976097"/>
      <w:bookmarkStart w:id="20" w:name="_Toc48317100"/>
      <w:r>
        <w:rPr>
          <w:lang w:val="en-US"/>
        </w:rPr>
        <w:t>The in-house solver FASTEST-3D</w:t>
      </w:r>
      <w:bookmarkEnd w:id="19"/>
      <w:bookmarkEnd w:id="20"/>
    </w:p>
    <w:p w14:paraId="46F9434E" w14:textId="77777777" w:rsidR="008D5751" w:rsidRDefault="001B0A64" w:rsidP="00536693">
      <w:pPr>
        <w:spacing w:line="240" w:lineRule="auto"/>
        <w:ind w:firstLine="624"/>
        <w:jc w:val="both"/>
        <w:rPr>
          <w:lang w:val="en-US"/>
        </w:rPr>
      </w:pPr>
      <w:r>
        <w:rPr>
          <w:lang w:val="en-US"/>
        </w:rPr>
        <w:t xml:space="preserve">The </w:t>
      </w:r>
      <w:r w:rsidR="00536693">
        <w:rPr>
          <w:lang w:val="en-US"/>
        </w:rPr>
        <w:t xml:space="preserve">in-house </w:t>
      </w:r>
      <w:r>
        <w:rPr>
          <w:lang w:val="en-US"/>
        </w:rPr>
        <w:t>flow solver FASTEST-3</w:t>
      </w:r>
      <w:r w:rsidR="00086997">
        <w:rPr>
          <w:lang w:val="en-US"/>
        </w:rPr>
        <w:t xml:space="preserve">D </w:t>
      </w:r>
      <w:r w:rsidR="00086997" w:rsidRPr="00F34915">
        <w:rPr>
          <w:lang w:val="en-US"/>
        </w:rPr>
        <w:fldChar w:fldCharType="begin" w:fldLock="1"/>
      </w:r>
      <w:r w:rsidR="00086997"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086997" w:rsidRPr="00F34915">
        <w:rPr>
          <w:lang w:val="en-US"/>
        </w:rPr>
        <w:fldChar w:fldCharType="separate"/>
      </w:r>
      <w:r w:rsidR="00086997" w:rsidRPr="00F34915">
        <w:rPr>
          <w:noProof/>
          <w:lang w:val="en-US"/>
        </w:rPr>
        <w:t>(Durst &amp; Schäfer, 1996)</w:t>
      </w:r>
      <w:r w:rsidR="00086997" w:rsidRPr="00F34915">
        <w:rPr>
          <w:lang w:val="en-US"/>
        </w:rPr>
        <w:fldChar w:fldCharType="end"/>
      </w:r>
      <w:r w:rsidR="00086997">
        <w:rPr>
          <w:lang w:val="en-US"/>
        </w:rPr>
        <w:t xml:space="preserve"> is a CFD solver written in Fortran programming language and designed to solve </w:t>
      </w:r>
      <w:r w:rsidR="00C6744E">
        <w:rPr>
          <w:lang w:val="en-US"/>
        </w:rPr>
        <w:t>the Navier-Stokes equations governing the</w:t>
      </w:r>
      <w:r w:rsidR="00086997">
        <w:rPr>
          <w:lang w:val="en-US"/>
        </w:rPr>
        <w:t xml:space="preserve"> dynamics of incompressible 3D fluids</w:t>
      </w:r>
      <w:r w:rsidR="00955703">
        <w:rPr>
          <w:lang w:val="en-US"/>
        </w:rPr>
        <w:t xml:space="preserve"> in laminar or turbulent regime</w:t>
      </w:r>
      <w:r w:rsidR="00086997">
        <w:rPr>
          <w:lang w:val="en-US"/>
        </w:rPr>
        <w:t xml:space="preserve">. </w:t>
      </w:r>
    </w:p>
    <w:p w14:paraId="69310F8B" w14:textId="31639F31" w:rsidR="00720B29" w:rsidRPr="00F3287D" w:rsidRDefault="008D5751" w:rsidP="00536693">
      <w:pPr>
        <w:spacing w:line="240" w:lineRule="auto"/>
        <w:ind w:firstLine="624"/>
        <w:jc w:val="both"/>
        <w:rPr>
          <w:szCs w:val="22"/>
          <w:lang w:val="en-US"/>
        </w:rPr>
      </w:pPr>
      <w:r>
        <w:rPr>
          <w:lang w:val="en-US"/>
        </w:rPr>
        <w:t xml:space="preserve">FASTEST involves a finite-volume spatial discretization on </w:t>
      </w:r>
      <w:r w:rsidR="00955703">
        <w:rPr>
          <w:lang w:val="en-US"/>
        </w:rPr>
        <w:t xml:space="preserve">block-structured </w:t>
      </w:r>
      <w:r>
        <w:rPr>
          <w:lang w:val="en-US"/>
        </w:rPr>
        <w:t xml:space="preserve">hexahedral collocated </w:t>
      </w:r>
      <w:r w:rsidR="00955703">
        <w:rPr>
          <w:lang w:val="en-US"/>
        </w:rPr>
        <w:t>grids</w:t>
      </w:r>
      <w:r w:rsidR="00BD3EFB">
        <w:rPr>
          <w:lang w:val="en-US"/>
        </w:rPr>
        <w:t xml:space="preserve"> and temporal discretization based on the finite difference method.</w:t>
      </w:r>
      <w:r>
        <w:rPr>
          <w:lang w:val="en-US"/>
        </w:rPr>
        <w:t xml:space="preserve"> </w:t>
      </w:r>
    </w:p>
    <w:p w14:paraId="7C4AEAB0" w14:textId="3657B4C6" w:rsidR="00733A0D" w:rsidRPr="00F3287D" w:rsidRDefault="00733A0D" w:rsidP="00CF00EB">
      <w:pPr>
        <w:spacing w:line="240" w:lineRule="auto"/>
        <w:jc w:val="both"/>
        <w:rPr>
          <w:szCs w:val="22"/>
          <w:lang w:val="en-US"/>
        </w:rPr>
      </w:pPr>
      <w:r w:rsidRPr="00F3287D">
        <w:rPr>
          <w:szCs w:val="22"/>
          <w:lang w:val="en-US"/>
        </w:rPr>
        <w:t xml:space="preserve">The following are some of the most relevant features </w:t>
      </w:r>
      <w:r w:rsidR="00CF00EB" w:rsidRPr="00F3287D">
        <w:rPr>
          <w:szCs w:val="22"/>
          <w:lang w:val="en-US"/>
        </w:rPr>
        <w:t xml:space="preserve">of </w:t>
      </w:r>
      <w:r w:rsidR="00160FA0">
        <w:rPr>
          <w:szCs w:val="22"/>
          <w:lang w:val="en-US"/>
        </w:rPr>
        <w:t xml:space="preserve">the </w:t>
      </w:r>
      <w:r w:rsidR="00955703" w:rsidRPr="00F3287D">
        <w:rPr>
          <w:szCs w:val="22"/>
          <w:lang w:val="en-US"/>
        </w:rPr>
        <w:t>FASTEST-3D</w:t>
      </w:r>
      <w:r w:rsidRPr="00F3287D">
        <w:rPr>
          <w:szCs w:val="22"/>
          <w:lang w:val="en-US"/>
        </w:rPr>
        <w:t>:</w:t>
      </w:r>
    </w:p>
    <w:p w14:paraId="561B677F" w14:textId="630E53DE" w:rsidR="00565907" w:rsidRP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Full</w:t>
      </w:r>
      <w:r w:rsidR="0064181D">
        <w:rPr>
          <w:rFonts w:ascii="Charter" w:hAnsi="Charter"/>
          <w:sz w:val="22"/>
          <w:szCs w:val="22"/>
        </w:rPr>
        <w:t>y</w:t>
      </w:r>
      <w:r w:rsidRPr="00F3287D">
        <w:rPr>
          <w:rFonts w:ascii="Charter" w:hAnsi="Charter"/>
          <w:sz w:val="22"/>
          <w:szCs w:val="22"/>
        </w:rPr>
        <w:t xml:space="preserve"> implicit integration in time: </w:t>
      </w:r>
      <w:r w:rsidR="00F44F8E" w:rsidRPr="00F3287D">
        <w:rPr>
          <w:rFonts w:ascii="Charter" w:hAnsi="Charter"/>
          <w:sz w:val="22"/>
          <w:szCs w:val="22"/>
        </w:rPr>
        <w:t>i</w:t>
      </w:r>
      <w:r w:rsidRPr="00F3287D">
        <w:rPr>
          <w:rFonts w:ascii="Charter" w:hAnsi="Charter"/>
          <w:sz w:val="22"/>
          <w:szCs w:val="22"/>
        </w:rPr>
        <w:t>mplicit Euler, BDF2</w:t>
      </w:r>
      <w:r w:rsidR="00F44F8E" w:rsidRPr="00F3287D">
        <w:rPr>
          <w:rFonts w:ascii="Charter" w:hAnsi="Charter"/>
          <w:sz w:val="22"/>
          <w:szCs w:val="22"/>
        </w:rPr>
        <w:t>,</w:t>
      </w:r>
      <w:r w:rsidRPr="00F3287D">
        <w:rPr>
          <w:rFonts w:ascii="Charter" w:hAnsi="Charter"/>
          <w:sz w:val="22"/>
          <w:szCs w:val="22"/>
        </w:rPr>
        <w:t xml:space="preserve"> and </w:t>
      </w:r>
      <w:r w:rsidR="00F44F8E" w:rsidRPr="00F3287D">
        <w:rPr>
          <w:rFonts w:ascii="Charter" w:hAnsi="Charter"/>
          <w:sz w:val="22"/>
          <w:szCs w:val="22"/>
        </w:rPr>
        <w:t>Crank-Nicolson method</w:t>
      </w:r>
      <w:r w:rsidR="009B0CB2">
        <w:rPr>
          <w:rFonts w:ascii="Charter" w:hAnsi="Charter"/>
          <w:sz w:val="22"/>
          <w:szCs w:val="22"/>
        </w:rPr>
        <w:t>.</w:t>
      </w:r>
    </w:p>
    <w:p w14:paraId="3167B1AA" w14:textId="5DBEE86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Advection terms approximation with </w:t>
      </w:r>
      <w:r w:rsidR="00343DD5">
        <w:rPr>
          <w:rFonts w:ascii="Charter" w:hAnsi="Charter"/>
          <w:sz w:val="22"/>
          <w:szCs w:val="22"/>
        </w:rPr>
        <w:t>upwind</w:t>
      </w:r>
      <w:r w:rsidR="00F44F8E" w:rsidRPr="00F3287D">
        <w:rPr>
          <w:rFonts w:ascii="Charter" w:hAnsi="Charter"/>
          <w:sz w:val="22"/>
          <w:szCs w:val="22"/>
        </w:rPr>
        <w:t xml:space="preserve">, </w:t>
      </w:r>
      <w:r w:rsidR="009B0CB2">
        <w:rPr>
          <w:rFonts w:ascii="Charter" w:hAnsi="Charter"/>
          <w:sz w:val="22"/>
          <w:szCs w:val="22"/>
        </w:rPr>
        <w:t xml:space="preserve">central difference </w:t>
      </w:r>
      <w:r w:rsidR="00F44F8E" w:rsidRPr="00F3287D">
        <w:rPr>
          <w:rFonts w:ascii="Charter" w:hAnsi="Charter"/>
          <w:sz w:val="22"/>
          <w:szCs w:val="22"/>
        </w:rPr>
        <w:t>and high-</w:t>
      </w:r>
      <w:r w:rsidR="009B0CB2">
        <w:rPr>
          <w:rFonts w:ascii="Charter" w:hAnsi="Charter"/>
          <w:sz w:val="22"/>
          <w:szCs w:val="22"/>
        </w:rPr>
        <w:t>resolution</w:t>
      </w:r>
      <w:r w:rsidR="00F44F8E" w:rsidRPr="00F3287D">
        <w:rPr>
          <w:rFonts w:ascii="Charter" w:hAnsi="Charter"/>
          <w:sz w:val="22"/>
          <w:szCs w:val="22"/>
        </w:rPr>
        <w:t xml:space="preserve"> schemes</w:t>
      </w:r>
      <w:r w:rsidRPr="00F3287D">
        <w:rPr>
          <w:rFonts w:ascii="Charter" w:hAnsi="Charter"/>
          <w:sz w:val="22"/>
          <w:szCs w:val="22"/>
        </w:rPr>
        <w:t xml:space="preserve"> </w:t>
      </w:r>
    </w:p>
    <w:p w14:paraId="27432EF6" w14:textId="2D52A43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Diffuse term calculation </w:t>
      </w:r>
      <w:r w:rsidR="009B0CB2">
        <w:rPr>
          <w:rFonts w:ascii="Charter" w:hAnsi="Charter"/>
          <w:sz w:val="22"/>
          <w:szCs w:val="22"/>
        </w:rPr>
        <w:t>using the</w:t>
      </w:r>
      <w:r w:rsidR="00F44F8E" w:rsidRPr="00F3287D">
        <w:rPr>
          <w:rFonts w:ascii="Charter" w:hAnsi="Charter"/>
          <w:sz w:val="22"/>
          <w:szCs w:val="22"/>
        </w:rPr>
        <w:t xml:space="preserve"> local coordinate system</w:t>
      </w:r>
      <w:r w:rsidR="009B0CB2">
        <w:rPr>
          <w:rFonts w:ascii="Charter" w:hAnsi="Charter"/>
          <w:sz w:val="22"/>
          <w:szCs w:val="22"/>
        </w:rPr>
        <w:t xml:space="preserve"> approach</w:t>
      </w:r>
    </w:p>
    <w:p w14:paraId="755F2BA8" w14:textId="13C4329A" w:rsidR="00CF00EB" w:rsidRDefault="004B4412" w:rsidP="00CF00EB">
      <w:pPr>
        <w:pStyle w:val="ListParagraph"/>
        <w:numPr>
          <w:ilvl w:val="0"/>
          <w:numId w:val="46"/>
        </w:numPr>
        <w:spacing w:line="240" w:lineRule="auto"/>
        <w:rPr>
          <w:rFonts w:ascii="Charter" w:hAnsi="Charter"/>
          <w:sz w:val="22"/>
          <w:szCs w:val="22"/>
        </w:rPr>
      </w:pPr>
      <w:r>
        <w:rPr>
          <w:rFonts w:ascii="Charter" w:hAnsi="Charter"/>
          <w:sz w:val="22"/>
          <w:szCs w:val="22"/>
        </w:rPr>
        <w:t>V</w:t>
      </w:r>
      <w:r w:rsidR="00954465" w:rsidRPr="00F3287D">
        <w:rPr>
          <w:rFonts w:ascii="Charter" w:hAnsi="Charter"/>
          <w:sz w:val="22"/>
          <w:szCs w:val="22"/>
        </w:rPr>
        <w:t>elocity-pressure coupling</w:t>
      </w:r>
      <w:r w:rsidR="00160FA0">
        <w:rPr>
          <w:rFonts w:ascii="Charter" w:hAnsi="Charter"/>
          <w:sz w:val="22"/>
          <w:szCs w:val="22"/>
        </w:rPr>
        <w:t xml:space="preserve"> </w:t>
      </w:r>
      <w:r>
        <w:rPr>
          <w:rFonts w:ascii="Charter" w:hAnsi="Charter"/>
          <w:sz w:val="22"/>
          <w:szCs w:val="22"/>
        </w:rPr>
        <w:t>via</w:t>
      </w:r>
      <w:r w:rsidR="00160FA0">
        <w:rPr>
          <w:rFonts w:ascii="Charter" w:hAnsi="Charter"/>
          <w:sz w:val="22"/>
          <w:szCs w:val="22"/>
        </w:rPr>
        <w:t xml:space="preserve"> </w:t>
      </w:r>
      <w:r>
        <w:rPr>
          <w:rFonts w:ascii="Charter" w:hAnsi="Charter"/>
          <w:sz w:val="22"/>
          <w:szCs w:val="22"/>
        </w:rPr>
        <w:t xml:space="preserve">the </w:t>
      </w:r>
      <w:r w:rsidR="00160FA0" w:rsidRPr="00F3287D">
        <w:rPr>
          <w:rFonts w:ascii="Charter" w:hAnsi="Charter"/>
          <w:sz w:val="22"/>
          <w:szCs w:val="22"/>
        </w:rPr>
        <w:t>SIMPLE</w:t>
      </w:r>
      <w:r w:rsidR="00160FA0">
        <w:rPr>
          <w:rFonts w:ascii="Charter" w:hAnsi="Charter"/>
          <w:sz w:val="22"/>
          <w:szCs w:val="22"/>
        </w:rPr>
        <w:t xml:space="preserve"> pressure-correction </w:t>
      </w:r>
      <w:r w:rsidR="00160FA0" w:rsidRPr="00F3287D">
        <w:rPr>
          <w:rFonts w:ascii="Charter" w:hAnsi="Charter"/>
          <w:sz w:val="22"/>
          <w:szCs w:val="22"/>
        </w:rPr>
        <w:t>algorithm</w:t>
      </w:r>
      <w:r w:rsidR="00160FA0">
        <w:rPr>
          <w:rFonts w:ascii="Charter" w:hAnsi="Charter"/>
          <w:sz w:val="22"/>
          <w:szCs w:val="22"/>
        </w:rPr>
        <w:t>.</w:t>
      </w:r>
    </w:p>
    <w:p w14:paraId="4D95B702" w14:textId="6F3DB693" w:rsid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Boundary</w:t>
      </w:r>
      <w:r w:rsidR="00CF00EB" w:rsidRPr="00F3287D">
        <w:rPr>
          <w:rFonts w:ascii="Charter" w:hAnsi="Charter"/>
          <w:sz w:val="22"/>
          <w:szCs w:val="22"/>
        </w:rPr>
        <w:t xml:space="preserve"> conditions implement</w:t>
      </w:r>
      <w:r w:rsidRPr="00F3287D">
        <w:rPr>
          <w:rFonts w:ascii="Charter" w:hAnsi="Charter"/>
          <w:sz w:val="22"/>
          <w:szCs w:val="22"/>
        </w:rPr>
        <w:t xml:space="preserve">ation </w:t>
      </w:r>
      <w:r w:rsidR="00F3287D">
        <w:rPr>
          <w:rFonts w:ascii="Charter" w:hAnsi="Charter"/>
          <w:sz w:val="22"/>
          <w:szCs w:val="22"/>
        </w:rPr>
        <w:t>with</w:t>
      </w:r>
      <w:r w:rsidR="00CF00EB" w:rsidRPr="00F3287D">
        <w:rPr>
          <w:rFonts w:ascii="Charter" w:hAnsi="Charter"/>
          <w:sz w:val="22"/>
          <w:szCs w:val="22"/>
        </w:rPr>
        <w:t xml:space="preserve"> Ghost cells</w:t>
      </w:r>
    </w:p>
    <w:p w14:paraId="597D4B48" w14:textId="67BA7076" w:rsidR="009B0CB2" w:rsidRPr="00F3287D" w:rsidRDefault="00160FA0" w:rsidP="009B0CB2">
      <w:pPr>
        <w:pStyle w:val="ListParagraph"/>
        <w:numPr>
          <w:ilvl w:val="0"/>
          <w:numId w:val="46"/>
        </w:numPr>
        <w:spacing w:line="240" w:lineRule="auto"/>
        <w:rPr>
          <w:rFonts w:ascii="Charter" w:hAnsi="Charter"/>
          <w:sz w:val="22"/>
          <w:szCs w:val="22"/>
        </w:rPr>
      </w:pPr>
      <w:r>
        <w:rPr>
          <w:rFonts w:ascii="Charter" w:hAnsi="Charter"/>
          <w:sz w:val="22"/>
          <w:szCs w:val="22"/>
        </w:rPr>
        <w:t>T</w:t>
      </w:r>
      <w:r w:rsidR="009B0CB2">
        <w:rPr>
          <w:rFonts w:ascii="Charter" w:hAnsi="Charter"/>
          <w:sz w:val="22"/>
          <w:szCs w:val="22"/>
        </w:rPr>
        <w:t>he linear system of equation</w:t>
      </w:r>
      <w:r>
        <w:rPr>
          <w:rFonts w:ascii="Charter" w:hAnsi="Charter"/>
          <w:sz w:val="22"/>
          <w:szCs w:val="22"/>
        </w:rPr>
        <w:t xml:space="preserve">s solved with the incomplete lower-upper decomposition (ILU) method of Stone </w:t>
      </w:r>
      <w:r>
        <w:rPr>
          <w:rFonts w:ascii="Charter" w:hAnsi="Charter"/>
          <w:sz w:val="22"/>
          <w:szCs w:val="22"/>
        </w:rPr>
        <w:fldChar w:fldCharType="begin" w:fldLock="1"/>
      </w:r>
      <w:r>
        <w:rPr>
          <w:rFonts w:ascii="Charter" w:hAnsi="Charter"/>
          <w:sz w:val="22"/>
          <w:szCs w:val="22"/>
        </w:rPr>
        <w:instrText>ADDIN CSL_CITATION {"citationItems":[{"id":"ITEM-1","itemData":{"DOI":"10.1137/0705044","ISSN":"0036-1429","author":[{"dropping-particle":"","family":"Stone","given":"Herbert L.","non-dropping-particle":"","parse-names":false,"suffix":""}],"container-title":"SIAM Journal on Numerical Analysis","id":"ITEM-1","issue":"3","issued":{"date-parts":[["1968","9"]]},"page":"530-558","title":"Iterative Solution of Implicit Approximations of Multidimensional Partial Differential Equations","type":"article-journal","volume":"5"},"uris":["http://www.mendeley.com/documents/?uuid=61c73b7b-7403-4120-b518-a3e912598a9e"]}],"mendeley":{"formattedCitation":"(Stone, 1968)","plainTextFormattedCitation":"(Stone, 1968)","previouslyFormattedCitation":"(Stone, 1968)"},"properties":{"noteIndex":0},"schema":"https://github.com/citation-style-language/schema/raw/master/csl-citation.json"}</w:instrText>
      </w:r>
      <w:r>
        <w:rPr>
          <w:rFonts w:ascii="Charter" w:hAnsi="Charter"/>
          <w:sz w:val="22"/>
          <w:szCs w:val="22"/>
        </w:rPr>
        <w:fldChar w:fldCharType="separate"/>
      </w:r>
      <w:r w:rsidRPr="00160FA0">
        <w:rPr>
          <w:rFonts w:ascii="Charter" w:hAnsi="Charter"/>
          <w:noProof/>
          <w:sz w:val="22"/>
          <w:szCs w:val="22"/>
        </w:rPr>
        <w:t>(Stone, 1968)</w:t>
      </w:r>
      <w:r>
        <w:rPr>
          <w:rFonts w:ascii="Charter" w:hAnsi="Charter"/>
          <w:sz w:val="22"/>
          <w:szCs w:val="22"/>
        </w:rPr>
        <w:fldChar w:fldCharType="end"/>
      </w:r>
    </w:p>
    <w:p w14:paraId="363B4ADC" w14:textId="374E067B" w:rsidR="00565907" w:rsidRDefault="00F3287D" w:rsidP="00CF00EB">
      <w:pPr>
        <w:pStyle w:val="ListParagraph"/>
        <w:numPr>
          <w:ilvl w:val="0"/>
          <w:numId w:val="46"/>
        </w:numPr>
        <w:spacing w:line="240" w:lineRule="auto"/>
        <w:rPr>
          <w:rFonts w:ascii="Charter" w:hAnsi="Charter"/>
          <w:sz w:val="22"/>
          <w:szCs w:val="22"/>
        </w:rPr>
      </w:pPr>
      <w:r>
        <w:rPr>
          <w:rFonts w:ascii="Charter" w:hAnsi="Charter"/>
          <w:sz w:val="22"/>
          <w:szCs w:val="22"/>
        </w:rPr>
        <w:t>ALE formulation for moving grids</w:t>
      </w:r>
      <w:r w:rsidR="00E3703F">
        <w:rPr>
          <w:rFonts w:ascii="Charter" w:hAnsi="Charter"/>
          <w:sz w:val="22"/>
          <w:szCs w:val="22"/>
        </w:rPr>
        <w:t>.</w:t>
      </w:r>
    </w:p>
    <w:p w14:paraId="7B548FBF" w14:textId="49D97AEF" w:rsidR="00F3287D" w:rsidRDefault="0064181D" w:rsidP="00CF00EB">
      <w:pPr>
        <w:pStyle w:val="ListParagraph"/>
        <w:numPr>
          <w:ilvl w:val="0"/>
          <w:numId w:val="46"/>
        </w:numPr>
        <w:spacing w:line="240" w:lineRule="auto"/>
        <w:rPr>
          <w:rFonts w:ascii="Charter" w:hAnsi="Charter"/>
          <w:sz w:val="22"/>
          <w:szCs w:val="22"/>
        </w:rPr>
      </w:pPr>
      <w:r>
        <w:rPr>
          <w:rFonts w:ascii="Charter" w:hAnsi="Charter"/>
          <w:sz w:val="22"/>
          <w:szCs w:val="22"/>
        </w:rPr>
        <w:t>Grid d</w:t>
      </w:r>
      <w:r w:rsidR="00F3287D">
        <w:rPr>
          <w:rFonts w:ascii="Charter" w:hAnsi="Charter"/>
          <w:sz w:val="22"/>
          <w:szCs w:val="22"/>
        </w:rPr>
        <w:t>istortion</w:t>
      </w:r>
      <w:r>
        <w:rPr>
          <w:rFonts w:ascii="Charter" w:hAnsi="Charter"/>
          <w:sz w:val="22"/>
          <w:szCs w:val="22"/>
        </w:rPr>
        <w:t xml:space="preserve"> interpolation technics</w:t>
      </w:r>
      <w:r w:rsidR="00F3287D">
        <w:rPr>
          <w:rFonts w:ascii="Charter" w:hAnsi="Charter"/>
          <w:sz w:val="22"/>
          <w:szCs w:val="22"/>
        </w:rPr>
        <w:t>: linear, transfinite</w:t>
      </w:r>
      <w:r>
        <w:rPr>
          <w:rFonts w:ascii="Charter" w:hAnsi="Charter"/>
          <w:sz w:val="22"/>
          <w:szCs w:val="22"/>
        </w:rPr>
        <w:t>, and elliptic</w:t>
      </w:r>
      <w:r w:rsidR="00160FA0">
        <w:rPr>
          <w:rFonts w:ascii="Charter" w:hAnsi="Charter"/>
          <w:sz w:val="22"/>
          <w:szCs w:val="22"/>
        </w:rPr>
        <w:t xml:space="preserve"> </w:t>
      </w:r>
    </w:p>
    <w:p w14:paraId="74948B66" w14:textId="325BF256" w:rsidR="00954465" w:rsidRDefault="00954465" w:rsidP="000B7402">
      <w:pPr>
        <w:pStyle w:val="ListParagraph"/>
        <w:numPr>
          <w:ilvl w:val="0"/>
          <w:numId w:val="46"/>
        </w:numPr>
        <w:spacing w:line="240" w:lineRule="auto"/>
        <w:rPr>
          <w:rFonts w:ascii="Charter" w:hAnsi="Charter"/>
          <w:sz w:val="22"/>
          <w:szCs w:val="22"/>
        </w:rPr>
      </w:pPr>
      <w:r>
        <w:rPr>
          <w:rFonts w:ascii="Charter" w:hAnsi="Charter"/>
          <w:sz w:val="22"/>
          <w:szCs w:val="22"/>
        </w:rPr>
        <w:t xml:space="preserve">Fully parallelized by grid partitioning </w:t>
      </w:r>
    </w:p>
    <w:p w14:paraId="60944760" w14:textId="57799B3E" w:rsidR="004765B1" w:rsidRDefault="00954465" w:rsidP="00952E76">
      <w:pPr>
        <w:pStyle w:val="ListParagraph"/>
        <w:numPr>
          <w:ilvl w:val="0"/>
          <w:numId w:val="46"/>
        </w:numPr>
        <w:spacing w:line="240" w:lineRule="auto"/>
        <w:rPr>
          <w:rFonts w:ascii="Charter" w:hAnsi="Charter"/>
          <w:sz w:val="22"/>
          <w:szCs w:val="22"/>
        </w:rPr>
      </w:pPr>
      <w:r>
        <w:rPr>
          <w:rFonts w:ascii="Charter" w:hAnsi="Charter"/>
          <w:sz w:val="22"/>
          <w:szCs w:val="22"/>
        </w:rPr>
        <w:t>M</w:t>
      </w:r>
      <w:r w:rsidR="00343DD5">
        <w:rPr>
          <w:rFonts w:ascii="Charter" w:hAnsi="Charter"/>
          <w:sz w:val="22"/>
          <w:szCs w:val="22"/>
        </w:rPr>
        <w:t>ultigrid cycles</w:t>
      </w:r>
      <w:r>
        <w:rPr>
          <w:rFonts w:ascii="Charter" w:hAnsi="Charter"/>
          <w:sz w:val="22"/>
          <w:szCs w:val="22"/>
        </w:rPr>
        <w:t xml:space="preserve"> for computing acceleration</w:t>
      </w:r>
    </w:p>
    <w:p w14:paraId="6F457169" w14:textId="77777777" w:rsidR="00DF03AD" w:rsidRPr="00DF03AD" w:rsidRDefault="00DF03AD" w:rsidP="00DF03AD">
      <w:pPr>
        <w:pStyle w:val="ListParagraph"/>
        <w:spacing w:line="240" w:lineRule="auto"/>
        <w:ind w:left="360"/>
        <w:rPr>
          <w:rFonts w:ascii="Charter" w:hAnsi="Charter"/>
          <w:sz w:val="22"/>
          <w:szCs w:val="22"/>
        </w:rPr>
      </w:pPr>
    </w:p>
    <w:p w14:paraId="27AB2915" w14:textId="12DC6E3E" w:rsidR="00160FA0" w:rsidRDefault="000B7402" w:rsidP="008E781A">
      <w:pPr>
        <w:spacing w:line="240" w:lineRule="auto"/>
        <w:ind w:firstLine="360"/>
        <w:jc w:val="both"/>
        <w:rPr>
          <w:lang w:val="en-US"/>
        </w:rPr>
      </w:pPr>
      <w:r>
        <w:rPr>
          <w:lang w:val="en-US"/>
        </w:rPr>
        <w:t xml:space="preserve">Over the </w:t>
      </w:r>
      <w:r w:rsidR="00DF03AD">
        <w:rPr>
          <w:lang w:val="en-US"/>
        </w:rPr>
        <w:t xml:space="preserve">last 20 </w:t>
      </w:r>
      <w:r>
        <w:rPr>
          <w:lang w:val="en-US"/>
        </w:rPr>
        <w:t>years, the standard FASTEST-3D version ha</w:t>
      </w:r>
      <w:r w:rsidR="00160FA0">
        <w:rPr>
          <w:lang w:val="en-US"/>
        </w:rPr>
        <w:t>s</w:t>
      </w:r>
      <w:r>
        <w:rPr>
          <w:lang w:val="en-US"/>
        </w:rPr>
        <w:t xml:space="preserve"> been used</w:t>
      </w:r>
      <w:r w:rsidR="00502861">
        <w:rPr>
          <w:lang w:val="en-US"/>
        </w:rPr>
        <w:t xml:space="preserve">, </w:t>
      </w:r>
      <w:r w:rsidR="00954465">
        <w:rPr>
          <w:lang w:val="en-US"/>
        </w:rPr>
        <w:t>modified,</w:t>
      </w:r>
      <w:r>
        <w:rPr>
          <w:lang w:val="en-US"/>
        </w:rPr>
        <w:t xml:space="preserve"> and optimized by several authors </w:t>
      </w:r>
      <w:r w:rsidR="00E95043">
        <w:rPr>
          <w:lang w:val="en-US"/>
        </w:rPr>
        <w:t>in an effort to extend its application to multiphysical problems</w:t>
      </w:r>
      <w:r w:rsidR="000178E1">
        <w:rPr>
          <w:lang w:val="en-US"/>
        </w:rPr>
        <w:t xml:space="preserve"> </w:t>
      </w:r>
      <w:r w:rsidR="00E95043">
        <w:rPr>
          <w:lang w:val="en-US"/>
        </w:rPr>
        <w:t xml:space="preserve">such as fluid-structure interaction </w:t>
      </w:r>
      <w:r w:rsidR="00E95043">
        <w:rPr>
          <w:lang w:val="en-US"/>
        </w:rPr>
        <w:fldChar w:fldCharType="begin" w:fldLock="1"/>
      </w:r>
      <w:r w:rsidR="00E95043">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Interaction","type":"chapter"},"uris":["http://www.mendeley.com/documents/?uuid=77e2d05f-e1a4-448e-aba4-d9ebf646baa7"]},{"id":"ITEM-2","itemData":{"DOI":"10.1016/S0045-7825(00)00290-5","ISBN":"0045-7825","ISSN":"00457825","abstract":"A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Engineering","id":"ITEM-2","issue":"28","issued":{"date-parts":[["2001","3"]]},"page":"3645-3667","title":"Numerical simulation of coupled fluid–solid problems","type":"article-journal","volume":"190"},"uris":["http://www.mendeley.com/documents/?uuid=6410d1c2-f5e4-4d39-bf4e-44b4f89b2731"]},{"id":"ITEM-3","itemData":{"DOI":"10.1260/175095407780130535","ISSN":"1750-9548","abstract":"In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Multiphysics","id":"ITEM-3","issue":"1","issued":{"date-parts":[["2007","1"]]},"page":"85-99","title":"Efficiency of fluid-structure interaction simulations with adaptive underrelaxation and multigrid acceleration","type":"article-journal","volume":"1"},"uris":["http://www.mendeley.com/documents/?uuid=1c83b065-0251-4e37-9961-83347c20b5c6"]},{"id":"ITEM-4","itemData":{"DOI":"10.1007/s00466-008-0278-y","ISSN":"0178-7675","abstract":"An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Mechanics","id":"ITEM-4","issue":"1","issued":{"date-parts":[["2008","12","16"]]},"page":"103-113","publisher":"Springer Verlag","title":"Efficiency and accuracy of fluid-structure interaction simulations using an implicit partitioned approach","type":"article-journal","volume":"43"},"uris":["http://www.mendeley.com/documents/?uuid=124f2647-a4a0-4066-a321-1ec914fbc41f"]}],"mendeley":{"formattedCitation":"(M Schäfer, Sternel, Becker, &amp; Pironkov, 2011; Michael Schäfer &amp; Teschauer, 2001; Sternel, Schäfer, Heck, &amp; Yigit, 2008; Yigit, Sternel, &amp; Schäfer, 2007)","plainTextFormattedCitation":"(M Schäfer, Sternel, Becker, &amp; Pironkov, 2011; Michael Schäfer &amp; Teschauer, 2001; Sternel, Schäfer, Heck, &amp; Yigit, 2008; Yigit, Sternel, &amp; Schäfer, 2007)","previouslyFormattedCitation":"(M Schäfer, Sternel, Becker, &amp; Pironkov, 2011; Michael Schäfer &amp; Teschauer, 2001; Sternel, Schäfer, Heck, &amp; Yigit, 2008; Yigit, Sternel, &amp; Schäfer, 2007)"},"properties":{"noteIndex":0},"schema":"https://github.com/citation-style-language/schema/raw/master/csl-citation.json"}</w:instrText>
      </w:r>
      <w:r w:rsidR="00E95043">
        <w:rPr>
          <w:lang w:val="en-US"/>
        </w:rPr>
        <w:fldChar w:fldCharType="separate"/>
      </w:r>
      <w:r w:rsidR="00E95043" w:rsidRPr="00E95043">
        <w:rPr>
          <w:noProof/>
          <w:lang w:val="en-US"/>
        </w:rPr>
        <w:t>(M Schäfer, Sternel, Becker, &amp; Pironkov, 2011; Michael Schäfer &amp; Teschauer, 2001; Sternel, Schäfer, Heck, &amp; Yigit, 2008; Yigit, Sternel, &amp; Schäfer, 2007)</w:t>
      </w:r>
      <w:r w:rsidR="00E95043">
        <w:rPr>
          <w:lang w:val="en-US"/>
        </w:rPr>
        <w:fldChar w:fldCharType="end"/>
      </w:r>
      <w:r w:rsidR="00E95043">
        <w:rPr>
          <w:lang w:val="en-US"/>
        </w:rPr>
        <w:t xml:space="preserve">, aeroacoustics for low Mach number flows interacting with structures </w:t>
      </w:r>
      <w:r w:rsidR="00E95043">
        <w:rPr>
          <w:lang w:val="en-US"/>
        </w:rPr>
        <w:fldChar w:fldCharType="begin" w:fldLock="1"/>
      </w:r>
      <w:r w:rsidR="000178E1">
        <w:rPr>
          <w:lang w:val="en-US"/>
        </w:rPr>
        <w:instrText>ADDIN CSL_CITATION {"citationItems":[{"id":"ITEM-1","itemData":{"DOI":"10.1007/s00466-014-1114-1","ISSN":"0178-7675","abstract":"An integrated hybrid approach for the numerical simulation of aeroacoustics at low Mach numbers is presented. The method is based on a viscous/acoustic splitting. The turbulent incompressible background flow is computed with large eddy simulation, based on the incompressible Navier-Stokes equations, whereas the acoustics are computed from linearized Euler equations with a high-resolution scheme. The focus is on the numerical efficiency of the approach. To accelerate the computations, hierarchical grids and a frozen fluid approach for the acoustics are employed and investigated. For validation and the investigation of the numerical efficiency and accuracy the sound emission of a plate in the turbulent wake of a circular cylinder is employed as a test case.","author":[{"dropping-particle":"","family":"Kornhaas","given":"Michael","non-dropping-particle":"","parse-names":false,"suffix":""},{"dropping-particle":"","family":"Schäfer","given":"Michael","non-dropping-particle":"","parse-names":false,"suffix":""},{"dropping-particle":"","family":"Sternel","given":"Dörte C.","non-dropping-particle":"","parse-names":false,"suffix":""}],"container-title":"Computational Mechanics","id":"ITEM-1","issue":"6","issued":{"date-parts":[["2015","6","19"]]},"page":"1143-1154","publisher":"Springer Berlin Heidelberg","title":"Efficient numerical simulation of aeroacoustics for low Mach number flows interacting with structures","type":"article-journal","volume":"55"},"uris":["http://www.mendeley.com/documents/?uuid=ed845299-8e89-4b18-8b67-5b20e960aee8"]}],"mendeley":{"formattedCitation":"(Kornhaas, Schäfer, &amp; Sternel, 2015)","plainTextFormattedCitation":"(Kornhaas, Schäfer, &amp; Sternel, 2015)","previouslyFormattedCitation":"(Kornhaas, Schäfer, &amp; Sternel, 2015)"},"properties":{"noteIndex":0},"schema":"https://github.com/citation-style-language/schema/raw/master/csl-citation.json"}</w:instrText>
      </w:r>
      <w:r w:rsidR="00E95043">
        <w:rPr>
          <w:lang w:val="en-US"/>
        </w:rPr>
        <w:fldChar w:fldCharType="separate"/>
      </w:r>
      <w:r w:rsidR="00E95043" w:rsidRPr="00E95043">
        <w:rPr>
          <w:noProof/>
          <w:lang w:val="en-US"/>
        </w:rPr>
        <w:t>(Kornhaas, Schäfer, &amp; Sternel, 2015)</w:t>
      </w:r>
      <w:r w:rsidR="00E95043">
        <w:rPr>
          <w:lang w:val="en-US"/>
        </w:rPr>
        <w:fldChar w:fldCharType="end"/>
      </w:r>
      <w:r w:rsidR="00E95043">
        <w:rPr>
          <w:lang w:val="en-US"/>
        </w:rPr>
        <w:t xml:space="preserve">, aeroacoustics and hybrid turbulence modeling techniques </w:t>
      </w:r>
      <w:r w:rsidR="000178E1">
        <w:rPr>
          <w:lang w:val="en-US"/>
        </w:rPr>
        <w:fldChar w:fldCharType="begin" w:fldLock="1"/>
      </w:r>
      <w:r w:rsidR="000178E1">
        <w:rPr>
          <w:lang w:val="en-US"/>
        </w:rPr>
        <w:instrText xml:space="preserve">ADDIN CSL_CITATION {"citationItems":[{"id":"ITEM-1","itemData":{"abstract":"Aerodynamic noise is produced in air through internal interaction because of turbulent flows or external interaction with solid structures. The increase of traffic volume and its emissions of the aerodynamic noise makes this noise a non-negligible factor detrimen- tal to the human’s health. Consequently, the research regarding the reduction of it has gained significant importance. The computational aero-acoustics (CAA) investigates the aeroacoustic phenomena using computational techniques. In comparison to experimentation, simulation-based methods are in general less expensive and can achieve much more detailed information. As the computing power increases, it can be foreseen that CAA will play a more important role in the future. However, there are still many challenges remaining in this field. A reliable solution of the broad band aeroacoustic problems re- quires accurate solution of the underlying flow problems, which cannot be achieved by the Reynolds averaged Navier-Stokes (RANS) models. The direct numerical simulation (DNS) method and the large eddy simulation (LES) models are not applicable for engineering problems in a foreseeable future due to their high computational costs. The application of hybrid LES/RANS models combine the advantages of both LES and RANS models and have shown very promising results. The objective of this work is to enhance the understanding of the application of hybrid LES/RANS turbulence modeling strategies in aeroacoustic simulations. For this purpose, a new hybrid LES/RANS turbulence model, the limited numerical scales (LNS) model, is first implemented and then validated. The latency factors determining which part uses RANS and which uses LES models are derived.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yields quite satisfactory results, owing to the introduction of some scales of anisotropy in the turbulence modeling. Thus,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is applied in the subsequent aeroacoustic simulations. In addition, a new coupling strategy between the flow solver and the acoustic solver is implemented, which enables the application of different computational domains and different space discretizations for the flow and the sound. By doing so, the computational cost for the acoustic simulation is substantially reduced compared with the existing coupling strategy. The LES model resolves the large eddies and implicitly accounts for the small scale structures, indicating that a part of the high frequency noise cannot be reproduced by the L…","author":[{"dropping-particle":"","family":"Huang","given":"Xin","non-dropping-particle":"","parse-names":false,"suffix":""}],"id":"ITEM-1","issued":{"date-parts":[["2019"]]},"publisher":"Technischen Universität Darmstadt","title":"Investigation of Hybrid Turbulence Modeling Techniques in the Context of Aeroacoustic Simulation","type":"thesis"},"uris":["http://www.mendeley.com/documents/?uuid=ae7b0002-7891-4de8-8dd2-c2e7ba3de53d"]}],"mendeley":{"formattedCitation":"(Huang, 2019)","plainTextFormattedCitation":"(Huang, 2019)","previouslyFormattedCitation":"(Huang, 2019)"},"properties":{"noteIndex":0},"schema":"https://github.com/citation-style-language/schema/raw/master/csl-citation.json"}</w:instrText>
      </w:r>
      <w:r w:rsidR="000178E1">
        <w:rPr>
          <w:lang w:val="en-US"/>
        </w:rPr>
        <w:fldChar w:fldCharType="separate"/>
      </w:r>
      <w:r w:rsidR="000178E1" w:rsidRPr="000178E1">
        <w:rPr>
          <w:noProof/>
          <w:lang w:val="en-US"/>
        </w:rPr>
        <w:t>(Huang, 2019)</w:t>
      </w:r>
      <w:r w:rsidR="000178E1">
        <w:rPr>
          <w:lang w:val="en-US"/>
        </w:rPr>
        <w:fldChar w:fldCharType="end"/>
      </w:r>
      <w:r w:rsidR="000178E1">
        <w:rPr>
          <w:lang w:val="en-US"/>
        </w:rPr>
        <w:t xml:space="preserve">, or </w:t>
      </w:r>
      <w:r w:rsidR="000178E1" w:rsidRPr="000178E1">
        <w:rPr>
          <w:lang w:val="en-US"/>
        </w:rPr>
        <w:t xml:space="preserve">surface tension dominated </w:t>
      </w:r>
      <w:r w:rsidR="000178E1">
        <w:rPr>
          <w:lang w:val="en-US"/>
        </w:rPr>
        <w:t xml:space="preserve">multiphase </w:t>
      </w:r>
      <w:r w:rsidR="000178E1" w:rsidRPr="000178E1">
        <w:rPr>
          <w:lang w:val="en-US"/>
        </w:rPr>
        <w:t xml:space="preserve">flows coupled with acoustics </w:t>
      </w:r>
      <w:r w:rsidR="000178E1">
        <w:rPr>
          <w:lang w:val="en-US"/>
        </w:rPr>
        <w:fldChar w:fldCharType="begin" w:fldLock="1"/>
      </w:r>
      <w:r w:rsidR="00594F3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0178E1">
        <w:rPr>
          <w:lang w:val="en-US"/>
        </w:rPr>
        <w:fldChar w:fldCharType="separate"/>
      </w:r>
      <w:r w:rsidR="000178E1" w:rsidRPr="000178E1">
        <w:rPr>
          <w:noProof/>
          <w:lang w:val="en-US"/>
        </w:rPr>
        <w:t>(Staab, 2016)</w:t>
      </w:r>
      <w:r w:rsidR="000178E1">
        <w:rPr>
          <w:lang w:val="en-US"/>
        </w:rPr>
        <w:fldChar w:fldCharType="end"/>
      </w:r>
      <w:r w:rsidR="000178E1">
        <w:rPr>
          <w:lang w:val="en-US"/>
        </w:rPr>
        <w:t>.</w:t>
      </w:r>
      <w:r>
        <w:rPr>
          <w:lang w:val="en-US"/>
        </w:rPr>
        <w:t xml:space="preserve">  </w:t>
      </w:r>
    </w:p>
    <w:p w14:paraId="32A8B964" w14:textId="0524BFA3" w:rsidR="00F30BC2" w:rsidRPr="00F34915" w:rsidRDefault="00160FA0" w:rsidP="00594F3A">
      <w:pPr>
        <w:pStyle w:val="Heading2"/>
        <w:rPr>
          <w:lang w:val="en-US"/>
        </w:rPr>
      </w:pPr>
      <w:bookmarkStart w:id="21" w:name="_Ref47976108"/>
      <w:bookmarkStart w:id="22" w:name="_Ref48064158"/>
      <w:bookmarkStart w:id="23" w:name="_Ref48064160"/>
      <w:bookmarkStart w:id="24" w:name="_Toc48317101"/>
      <w:r>
        <w:rPr>
          <w:lang w:val="en-US"/>
        </w:rPr>
        <w:lastRenderedPageBreak/>
        <w:t>Domain Discretization</w:t>
      </w:r>
      <w:bookmarkEnd w:id="21"/>
      <w:bookmarkEnd w:id="22"/>
      <w:bookmarkEnd w:id="23"/>
      <w:bookmarkEnd w:id="24"/>
    </w:p>
    <w:p w14:paraId="66D353C7" w14:textId="4A699AE2" w:rsidR="00DF03AD" w:rsidRPr="00F34915" w:rsidRDefault="003A2818" w:rsidP="003A2818">
      <w:pPr>
        <w:ind w:firstLine="454"/>
        <w:jc w:val="both"/>
        <w:rPr>
          <w:lang w:val="en-US"/>
        </w:rPr>
      </w:pPr>
      <w:r>
        <w:rPr>
          <w:lang w:val="en-US"/>
        </w:rPr>
        <w:t xml:space="preserve">Before starting the discretization </w:t>
      </w:r>
      <w:r w:rsidR="004B4412">
        <w:rPr>
          <w:lang w:val="en-US"/>
        </w:rPr>
        <w:t xml:space="preserve">procedure </w:t>
      </w:r>
      <w:r>
        <w:rPr>
          <w:lang w:val="en-US"/>
        </w:rPr>
        <w:t xml:space="preserve">of the equations, the physical domain </w:t>
      </w:r>
      <w:r w:rsidR="00C9196B">
        <w:rPr>
          <w:lang w:val="en-US"/>
        </w:rPr>
        <w:t>must</w:t>
      </w:r>
      <w:r>
        <w:rPr>
          <w:lang w:val="en-US"/>
        </w:rPr>
        <w:t xml:space="preserve"> be discretized</w:t>
      </w:r>
      <w:r w:rsidR="008C7FBC">
        <w:rPr>
          <w:lang w:val="en-US"/>
        </w:rPr>
        <w:t>. This</w:t>
      </w:r>
      <w:r w:rsidR="004B4412">
        <w:rPr>
          <w:lang w:val="en-US"/>
        </w:rPr>
        <w:t xml:space="preserve"> process </w:t>
      </w:r>
      <w:r w:rsidR="008C7FBC">
        <w:rPr>
          <w:lang w:val="en-US"/>
        </w:rPr>
        <w:t xml:space="preserve">means subdividing the domain into discrete non-overlapping cells, commonly referred to as </w:t>
      </w:r>
      <w:r>
        <w:rPr>
          <w:lang w:val="en-US"/>
        </w:rPr>
        <w:t>control volumes</w:t>
      </w:r>
      <w:r w:rsidR="00C9196B">
        <w:rPr>
          <w:lang w:val="en-US"/>
        </w:rPr>
        <w:t xml:space="preserve"> (CV)</w:t>
      </w:r>
      <w:r w:rsidR="008C7FBC">
        <w:rPr>
          <w:lang w:val="en-US"/>
        </w:rPr>
        <w:t xml:space="preserve">, which completely cover the computational domain to form a grid or mesh system </w:t>
      </w:r>
      <w:r w:rsidR="008C7FBC">
        <w:rPr>
          <w:lang w:val="en-US"/>
        </w:rPr>
        <w:fldChar w:fldCharType="begin" w:fldLock="1"/>
      </w:r>
      <w:r w:rsidR="00065F0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C7FBC">
        <w:rPr>
          <w:lang w:val="en-US"/>
        </w:rPr>
        <w:fldChar w:fldCharType="separate"/>
      </w:r>
      <w:r w:rsidR="008C7FBC" w:rsidRPr="008C7FBC">
        <w:rPr>
          <w:noProof/>
          <w:lang w:val="en-US"/>
        </w:rPr>
        <w:t>(F. Moukalled et al., 2016)</w:t>
      </w:r>
      <w:r w:rsidR="008C7FBC">
        <w:rPr>
          <w:lang w:val="en-US"/>
        </w:rPr>
        <w:fldChar w:fldCharType="end"/>
      </w:r>
      <w:r>
        <w:rPr>
          <w:lang w:val="en-US"/>
        </w:rPr>
        <w:t xml:space="preserve">. </w:t>
      </w:r>
      <w:r w:rsidR="00DF03AD" w:rsidRPr="00F34915">
        <w:rPr>
          <w:lang w:val="en-US"/>
        </w:rPr>
        <w:t>In</w:t>
      </w:r>
      <w:r w:rsidR="00E3703F">
        <w:rPr>
          <w:lang w:val="en-US"/>
        </w:rPr>
        <w:t>,</w:t>
      </w:r>
      <w:r w:rsidR="00DF03AD" w:rsidRPr="00F34915">
        <w:rPr>
          <w:lang w:val="en-US"/>
        </w:rPr>
        <w:t xml:space="preserve"> FASTEST-3D, a control volume is</w:t>
      </w:r>
      <w:r w:rsidR="00C9196B">
        <w:rPr>
          <w:lang w:val="en-US"/>
        </w:rPr>
        <w:t xml:space="preserve"> a block-structured hexahedral </w:t>
      </w:r>
      <w:r w:rsidR="00C9196B" w:rsidRPr="00F34915">
        <w:rPr>
          <w:lang w:val="en-US"/>
        </w:rPr>
        <w:t>defined</w:t>
      </w:r>
      <w:r w:rsidR="00DF03AD" w:rsidRPr="00F34915">
        <w:rPr>
          <w:lang w:val="en-US"/>
        </w:rPr>
        <w:t xml:space="preserve"> by eight vertices point (1-8) and a center point P as is </w:t>
      </w:r>
      <w:r w:rsidR="00693054">
        <w:rPr>
          <w:lang w:val="en-US"/>
        </w:rPr>
        <w:t>illustrated</w:t>
      </w:r>
      <w:r w:rsidR="00DF03AD" w:rsidRPr="00F34915">
        <w:rPr>
          <w:lang w:val="en-US"/>
        </w:rPr>
        <w:t xml:space="preserve"> in </w:t>
      </w:r>
      <w:r w:rsidR="00C9196B">
        <w:rPr>
          <w:lang w:val="en-US"/>
        </w:rPr>
        <w:fldChar w:fldCharType="begin"/>
      </w:r>
      <w:r w:rsidR="00C9196B">
        <w:rPr>
          <w:lang w:val="en-US"/>
        </w:rPr>
        <w:instrText xml:space="preserve"> REF _Ref47021596 \h </w:instrText>
      </w:r>
      <w:r w:rsidR="00C9196B">
        <w:rPr>
          <w:lang w:val="en-US"/>
        </w:rPr>
      </w:r>
      <w:r w:rsidR="00C9196B">
        <w:rPr>
          <w:lang w:val="en-US"/>
        </w:rPr>
        <w:fldChar w:fldCharType="separate"/>
      </w:r>
      <w:r w:rsidR="00592973" w:rsidRPr="00F34915">
        <w:rPr>
          <w:lang w:val="en-US"/>
        </w:rPr>
        <w:t xml:space="preserve">Fig. </w:t>
      </w:r>
      <w:r w:rsidR="00592973">
        <w:rPr>
          <w:noProof/>
          <w:lang w:val="en-US"/>
        </w:rPr>
        <w:t>3</w:t>
      </w:r>
      <w:r w:rsidR="00C9196B">
        <w:rPr>
          <w:lang w:val="en-US"/>
        </w:rPr>
        <w:fldChar w:fldCharType="end"/>
      </w:r>
      <w:r w:rsidR="00DF03AD" w:rsidRPr="00F34915">
        <w:rPr>
          <w:lang w:val="en-US"/>
        </w:rPr>
        <w:t xml:space="preserve"> The centers of the surrounding control volumes are identified by W, E, S, N, B and T</w:t>
      </w:r>
      <w:r w:rsidR="00DF03AD">
        <w:rPr>
          <w:lang w:val="en-US"/>
        </w:rPr>
        <w:t>,</w:t>
      </w:r>
      <w:r w:rsidR="00DF03AD" w:rsidRPr="00F34915">
        <w:rPr>
          <w:lang w:val="en-US"/>
        </w:rPr>
        <w:t xml:space="preserve"> which refer to west, east, south, north, bottom, and top, respectively. The designation corresponds to the orientation of the adjacent centers </w:t>
      </w:r>
      <w:r w:rsidR="00DF03AD">
        <w:rPr>
          <w:lang w:val="en-US"/>
        </w:rPr>
        <w:t>for</w:t>
      </w:r>
      <w:r w:rsidR="00DF03AD" w:rsidRPr="00F34915">
        <w:rPr>
          <w:lang w:val="en-US"/>
        </w:rPr>
        <w:t xml:space="preserve"> point P. The center of the faces of the control volume </w:t>
      </w:r>
      <w:r w:rsidR="00DF03AD">
        <w:rPr>
          <w:lang w:val="en-US"/>
        </w:rPr>
        <w:t>is</w:t>
      </w:r>
      <w:r w:rsidR="00DF03AD" w:rsidRPr="00F34915">
        <w:rPr>
          <w:lang w:val="en-US"/>
        </w:rPr>
        <w:t xml:space="preserve"> identified by corresponding lower case letters</w:t>
      </w:r>
      <w:r w:rsidR="004C4A65">
        <w:rPr>
          <w:lang w:val="en-US"/>
        </w:rPr>
        <w:t>:</w:t>
      </w:r>
      <w:r w:rsidR="00DF03AD" w:rsidRPr="00F34915">
        <w:rPr>
          <w:lang w:val="en-US"/>
        </w:rPr>
        <w:t xml:space="preserve"> w,</w:t>
      </w:r>
      <w:r w:rsidR="004C4A65">
        <w:rPr>
          <w:lang w:val="en-US"/>
        </w:rPr>
        <w:t xml:space="preserve"> </w:t>
      </w:r>
      <w:r w:rsidR="00DF03AD" w:rsidRPr="00F34915">
        <w:rPr>
          <w:lang w:val="en-US"/>
        </w:rPr>
        <w:t>e,</w:t>
      </w:r>
      <w:r w:rsidR="004C4A65">
        <w:rPr>
          <w:lang w:val="en-US"/>
        </w:rPr>
        <w:t xml:space="preserve"> </w:t>
      </w:r>
      <w:r w:rsidR="00DF03AD" w:rsidRPr="00F34915">
        <w:rPr>
          <w:lang w:val="en-US"/>
        </w:rPr>
        <w:t>s,</w:t>
      </w:r>
      <w:r w:rsidR="004C4A65">
        <w:rPr>
          <w:lang w:val="en-US"/>
        </w:rPr>
        <w:t xml:space="preserve"> </w:t>
      </w:r>
      <w:r w:rsidR="00DF03AD" w:rsidRPr="00F34915">
        <w:rPr>
          <w:lang w:val="en-US"/>
        </w:rPr>
        <w:t>n,</w:t>
      </w:r>
      <w:r w:rsidR="004C4A65">
        <w:rPr>
          <w:lang w:val="en-US"/>
        </w:rPr>
        <w:t xml:space="preserve"> </w:t>
      </w:r>
      <w:r w:rsidR="00DF03AD" w:rsidRPr="00F34915">
        <w:rPr>
          <w:lang w:val="en-US"/>
        </w:rPr>
        <w:t>b,</w:t>
      </w:r>
      <w:r w:rsidR="004C4A65">
        <w:rPr>
          <w:lang w:val="en-US"/>
        </w:rPr>
        <w:t xml:space="preserve"> and </w:t>
      </w:r>
      <w:r w:rsidR="00DF03AD" w:rsidRPr="00F34915">
        <w:rPr>
          <w:lang w:val="en-US"/>
        </w:rPr>
        <w:t xml:space="preserve">t. </w:t>
      </w:r>
    </w:p>
    <w:p w14:paraId="4659E36C" w14:textId="4B7DF932" w:rsidR="00C9196B" w:rsidRPr="00F34915" w:rsidRDefault="00CA2F01" w:rsidP="00C65162">
      <w:pPr>
        <w:spacing w:line="240" w:lineRule="auto"/>
        <w:jc w:val="center"/>
        <w:rPr>
          <w:lang w:val="en-US"/>
        </w:rPr>
      </w:pPr>
      <w:r w:rsidRPr="00CA2F01">
        <w:rPr>
          <w:lang w:val="en-US"/>
        </w:rPr>
        <w:t xml:space="preserve"> </w:t>
      </w:r>
      <w:r w:rsidR="00143BBF">
        <w:rPr>
          <w:noProof/>
        </w:rPr>
        <w:drawing>
          <wp:inline distT="0" distB="0" distL="0" distR="0" wp14:anchorId="2AE39C4B" wp14:editId="2C1562D9">
            <wp:extent cx="3939835" cy="2520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9835" cy="2520000"/>
                    </a:xfrm>
                    <a:prstGeom prst="rect">
                      <a:avLst/>
                    </a:prstGeom>
                    <a:noFill/>
                    <a:ln>
                      <a:noFill/>
                    </a:ln>
                  </pic:spPr>
                </pic:pic>
              </a:graphicData>
            </a:graphic>
          </wp:inline>
        </w:drawing>
      </w:r>
    </w:p>
    <w:p w14:paraId="01768D31" w14:textId="0E9A6F17" w:rsidR="00C9196B" w:rsidRPr="00F34915" w:rsidRDefault="00C9196B" w:rsidP="004C4A65">
      <w:pPr>
        <w:pStyle w:val="Caption"/>
        <w:jc w:val="center"/>
        <w:rPr>
          <w:lang w:val="en-US"/>
        </w:rPr>
      </w:pPr>
      <w:bookmarkStart w:id="25" w:name="_Ref4702159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3</w:t>
      </w:r>
      <w:r w:rsidRPr="00F34915">
        <w:rPr>
          <w:lang w:val="en-US"/>
        </w:rPr>
        <w:fldChar w:fldCharType="end"/>
      </w:r>
      <w:bookmarkEnd w:id="25"/>
      <w:r w:rsidRPr="00F34915">
        <w:rPr>
          <w:lang w:val="en-US"/>
        </w:rPr>
        <w:t xml:space="preserve"> T</w:t>
      </w:r>
      <w:r>
        <w:rPr>
          <w:lang w:val="en-US"/>
        </w:rPr>
        <w:t>he t</w:t>
      </w:r>
      <w:r w:rsidRPr="00F34915">
        <w:rPr>
          <w:lang w:val="en-US"/>
        </w:rPr>
        <w:t xml:space="preserve">opology of a control volume in </w:t>
      </w:r>
      <w:r>
        <w:rPr>
          <w:lang w:val="en-US"/>
        </w:rPr>
        <w:t xml:space="preserve">the </w:t>
      </w:r>
      <w:r w:rsidRPr="00F34915">
        <w:rPr>
          <w:lang w:val="en-US"/>
        </w:rPr>
        <w:t>FASTEST-3D</w:t>
      </w:r>
      <w:r w:rsidR="00A60BE6">
        <w:rPr>
          <w:lang w:val="en-US"/>
        </w:rPr>
        <w:t xml:space="preserve"> with local coordinates system </w:t>
      </w:r>
      <w:r w:rsidR="00FB44CF">
        <w:rPr>
          <w:lang w:val="en-US"/>
        </w:rPr>
        <w:t>associated with</w:t>
      </w:r>
      <w:r w:rsidR="00A60BE6">
        <w:rPr>
          <w:lang w:val="en-US"/>
        </w:rPr>
        <w:t xml:space="preserve"> the</w:t>
      </w:r>
      <w:r w:rsidR="00FB44CF">
        <w:rPr>
          <w:lang w:val="en-US"/>
        </w:rPr>
        <w:t xml:space="preserve"> </w:t>
      </w:r>
      <w:r w:rsidR="004B4412">
        <w:rPr>
          <w:lang w:val="en-US"/>
        </w:rPr>
        <w:t>cell</w:t>
      </w:r>
      <w:r w:rsidR="00A60BE6">
        <w:rPr>
          <w:lang w:val="en-US"/>
        </w:rPr>
        <w:t xml:space="preserve"> center.</w:t>
      </w:r>
    </w:p>
    <w:p w14:paraId="1B9DA623" w14:textId="04195221" w:rsidR="00815162" w:rsidRPr="00AF35BE" w:rsidRDefault="006F24FB" w:rsidP="00AF35BE">
      <w:pPr>
        <w:spacing w:line="240" w:lineRule="auto"/>
        <w:ind w:firstLine="708"/>
        <w:jc w:val="both"/>
        <w:rPr>
          <w:lang w:val="en-US"/>
        </w:rPr>
      </w:pPr>
      <w:r>
        <w:rPr>
          <w:lang w:val="en-US"/>
        </w:rPr>
        <w:t>T</w:t>
      </w:r>
      <w:r w:rsidR="00FD3A3B">
        <w:rPr>
          <w:lang w:val="en-US"/>
        </w:rPr>
        <w:t xml:space="preserve">he </w:t>
      </w:r>
      <w:r>
        <w:rPr>
          <w:lang w:val="en-US"/>
        </w:rPr>
        <w:t xml:space="preserve">finite volume method </w:t>
      </w:r>
      <w:r w:rsidR="00E44710">
        <w:rPr>
          <w:lang w:val="en-US"/>
        </w:rPr>
        <w:t>applied</w:t>
      </w:r>
      <w:r w:rsidR="00FD3A3B">
        <w:rPr>
          <w:lang w:val="en-US"/>
        </w:rPr>
        <w:t xml:space="preserve"> in FASTEST</w:t>
      </w:r>
      <w:r>
        <w:rPr>
          <w:lang w:val="en-US"/>
        </w:rPr>
        <w:t>-3D</w:t>
      </w:r>
      <w:r w:rsidR="00FD3A3B">
        <w:rPr>
          <w:lang w:val="en-US"/>
        </w:rPr>
        <w:t xml:space="preserve"> is based on</w:t>
      </w:r>
      <w:r>
        <w:rPr>
          <w:lang w:val="en-US"/>
        </w:rPr>
        <w:t xml:space="preserve"> </w:t>
      </w:r>
      <w:r w:rsidR="001870C2">
        <w:rPr>
          <w:lang w:val="en-US"/>
        </w:rPr>
        <w:t>C</w:t>
      </w:r>
      <w:r w:rsidR="00FD3A3B">
        <w:rPr>
          <w:lang w:val="en-US"/>
        </w:rPr>
        <w:t xml:space="preserve">artesian </w:t>
      </w:r>
      <w:r w:rsidR="00EA65A9">
        <w:rPr>
          <w:lang w:val="en-US"/>
        </w:rPr>
        <w:t>grids</w:t>
      </w:r>
      <w:r w:rsidR="00095F0E">
        <w:rPr>
          <w:lang w:val="en-US"/>
        </w:rPr>
        <w:t xml:space="preserve">, </w:t>
      </w:r>
      <w:r w:rsidR="00663F79">
        <w:rPr>
          <w:lang w:val="en-US"/>
        </w:rPr>
        <w:t>whereby the calculation of</w:t>
      </w:r>
      <w:r w:rsidR="00095F0E">
        <w:rPr>
          <w:lang w:val="en-US"/>
        </w:rPr>
        <w:t xml:space="preserve"> </w:t>
      </w:r>
      <w:r>
        <w:rPr>
          <w:lang w:val="en-US"/>
        </w:rPr>
        <w:t xml:space="preserve">flow dynamics in </w:t>
      </w:r>
      <w:r w:rsidR="00E44710">
        <w:rPr>
          <w:lang w:val="en-US"/>
        </w:rPr>
        <w:t>non-cartesian grids, such as non-orthogonal or curvilinear grids</w:t>
      </w:r>
      <w:r w:rsidR="00F0154D">
        <w:rPr>
          <w:lang w:val="en-US"/>
        </w:rPr>
        <w:t xml:space="preserve">, </w:t>
      </w:r>
      <w:r w:rsidR="00693054">
        <w:rPr>
          <w:lang w:val="en-US"/>
        </w:rPr>
        <w:t xml:space="preserve">requires </w:t>
      </w:r>
      <w:r w:rsidR="00095F0E">
        <w:rPr>
          <w:lang w:val="en-US"/>
        </w:rPr>
        <w:t xml:space="preserve">a coordinate transformation process to </w:t>
      </w:r>
      <w:r w:rsidR="00663F79">
        <w:rPr>
          <w:lang w:val="en-US"/>
        </w:rPr>
        <w:t>transform</w:t>
      </w:r>
      <w:r w:rsidR="00095F0E">
        <w:rPr>
          <w:lang w:val="en-US"/>
        </w:rPr>
        <w:t xml:space="preserve"> t</w:t>
      </w:r>
      <w:r w:rsidR="00663F79">
        <w:rPr>
          <w:lang w:val="en-US"/>
        </w:rPr>
        <w:t xml:space="preserve">he </w:t>
      </w:r>
      <w:r w:rsidR="00F0154D">
        <w:rPr>
          <w:lang w:val="en-US"/>
        </w:rPr>
        <w:t xml:space="preserve">complex or </w:t>
      </w:r>
      <w:r w:rsidR="00663F79">
        <w:rPr>
          <w:lang w:val="en-US"/>
        </w:rPr>
        <w:t>curvilinear</w:t>
      </w:r>
      <w:r w:rsidR="00F0154D">
        <w:rPr>
          <w:lang w:val="en-US"/>
        </w:rPr>
        <w:t xml:space="preserve"> grid</w:t>
      </w:r>
      <w:r w:rsidR="00AC7E9D">
        <w:rPr>
          <w:lang w:val="en-US"/>
        </w:rPr>
        <w:t xml:space="preserve"> from physical space</w:t>
      </w:r>
      <w:r w:rsidR="00F0154D">
        <w:rPr>
          <w:lang w:val="en-US"/>
        </w:rPr>
        <w:t xml:space="preserve"> into a </w:t>
      </w:r>
      <w:r w:rsidR="00AC7E9D">
        <w:rPr>
          <w:lang w:val="en-US"/>
        </w:rPr>
        <w:t>C</w:t>
      </w:r>
      <w:r w:rsidR="00F0154D">
        <w:rPr>
          <w:lang w:val="en-US"/>
        </w:rPr>
        <w:t>artesian one</w:t>
      </w:r>
      <w:r w:rsidR="00AC7E9D">
        <w:rPr>
          <w:lang w:val="en-US"/>
        </w:rPr>
        <w:t xml:space="preserve"> for computational space</w:t>
      </w:r>
      <w:r w:rsidR="00F0154D">
        <w:rPr>
          <w:lang w:val="en-US"/>
        </w:rPr>
        <w:t>. The</w:t>
      </w:r>
      <w:r w:rsidR="00AC7E9D">
        <w:rPr>
          <w:lang w:val="en-US"/>
        </w:rPr>
        <w:t xml:space="preserve"> physical</w:t>
      </w:r>
      <w:r w:rsidR="00F0154D">
        <w:rPr>
          <w:lang w:val="en-US"/>
        </w:rPr>
        <w:t xml:space="preserve"> </w:t>
      </w:r>
      <w:r w:rsidR="00AC7E9D">
        <w:rPr>
          <w:lang w:val="en-US"/>
        </w:rPr>
        <w:t xml:space="preserve">grid </w:t>
      </w:r>
      <w:r w:rsidR="00FC2E50">
        <w:rPr>
          <w:lang w:val="en-US"/>
        </w:rPr>
        <w:t xml:space="preserve">points </w:t>
      </w:r>
      <w:r w:rsidR="00AC7E9D">
        <w:rPr>
          <w:lang w:val="en-US"/>
        </w:rPr>
        <w:t xml:space="preserve">are defined </w:t>
      </w:r>
      <w:r w:rsidR="00143BBF">
        <w:rPr>
          <w:lang w:val="en-US"/>
        </w:rPr>
        <w:t>in</w:t>
      </w:r>
      <w:r w:rsidR="00AC7E9D">
        <w:rPr>
          <w:lang w:val="en-US"/>
        </w:rPr>
        <w:t xml:space="preserve"> the </w:t>
      </w:r>
      <w:r w:rsidR="00EA65A9">
        <w:rPr>
          <w:lang w:val="en-US"/>
        </w:rPr>
        <w:t xml:space="preserve">global coordinate system </w:t>
      </w:r>
      <w:r w:rsidR="002D093A" w:rsidRPr="00F34915">
        <w:rPr>
          <w:position w:val="-10"/>
          <w:lang w:val="en-US"/>
        </w:rPr>
        <w:object w:dxaOrig="240" w:dyaOrig="320" w14:anchorId="7510C81F">
          <v:shape id="_x0000_i1060" type="#_x0000_t75" style="width:14.05pt;height:14.5pt" o:ole="">
            <v:imagedata r:id="rId81" o:title=""/>
          </v:shape>
          <o:OLEObject Type="Embed" ProgID="Equation.DSMT4" ShapeID="_x0000_i1060" DrawAspect="Content" ObjectID="_1658933927" r:id="rId82"/>
        </w:object>
      </w:r>
      <w:r w:rsidR="00F0154D">
        <w:rPr>
          <w:lang w:val="en-US"/>
        </w:rPr>
        <w:t xml:space="preserve">, </w:t>
      </w:r>
      <w:r w:rsidR="00AC7E9D">
        <w:rPr>
          <w:lang w:val="en-US"/>
        </w:rPr>
        <w:t xml:space="preserve">while the </w:t>
      </w:r>
      <w:r w:rsidR="00FC2E50">
        <w:rPr>
          <w:lang w:val="en-US"/>
        </w:rPr>
        <w:t xml:space="preserve">computational grid points are specified </w:t>
      </w:r>
      <w:r w:rsidR="00143BBF">
        <w:rPr>
          <w:lang w:val="en-US"/>
        </w:rPr>
        <w:t>in</w:t>
      </w:r>
      <w:r w:rsidR="00FC2E50">
        <w:rPr>
          <w:lang w:val="en-US"/>
        </w:rPr>
        <w:t xml:space="preserve"> the</w:t>
      </w:r>
      <w:r w:rsidR="003E0486">
        <w:rPr>
          <w:lang w:val="en-US"/>
        </w:rPr>
        <w:t xml:space="preserve"> local </w:t>
      </w:r>
      <w:r w:rsidR="00FC2E50">
        <w:rPr>
          <w:lang w:val="en-US"/>
        </w:rPr>
        <w:t>C</w:t>
      </w:r>
      <w:r w:rsidR="00663F79">
        <w:rPr>
          <w:lang w:val="en-US"/>
        </w:rPr>
        <w:t>artesian</w:t>
      </w:r>
      <w:r w:rsidR="00EA65A9">
        <w:rPr>
          <w:lang w:val="en-US"/>
        </w:rPr>
        <w:t xml:space="preserve"> </w:t>
      </w:r>
      <w:r w:rsidR="00E44710">
        <w:rPr>
          <w:lang w:val="en-US"/>
        </w:rPr>
        <w:t xml:space="preserve">coordinate </w:t>
      </w:r>
      <w:r w:rsidR="00EA65A9">
        <w:rPr>
          <w:lang w:val="en-US"/>
        </w:rPr>
        <w:t>system</w:t>
      </w:r>
      <w:r w:rsidR="00FC2E50">
        <w:rPr>
          <w:lang w:val="en-US"/>
        </w:rPr>
        <w:t>s</w:t>
      </w:r>
      <w:r w:rsidR="00663F79">
        <w:rPr>
          <w:lang w:val="en-US"/>
        </w:rPr>
        <w:t xml:space="preserve"> </w:t>
      </w:r>
      <w:r w:rsidR="002D093A" w:rsidRPr="00F34915">
        <w:rPr>
          <w:position w:val="-14"/>
          <w:lang w:val="en-US"/>
        </w:rPr>
        <w:object w:dxaOrig="260" w:dyaOrig="360" w14:anchorId="005A982C">
          <v:shape id="_x0000_i1061" type="#_x0000_t75" style="width:14.05pt;height:21.05pt" o:ole="">
            <v:imagedata r:id="rId83" o:title=""/>
          </v:shape>
          <o:OLEObject Type="Embed" ProgID="Equation.DSMT4" ShapeID="_x0000_i1061" DrawAspect="Content" ObjectID="_1658933928" r:id="rId84"/>
        </w:object>
      </w:r>
      <w:r w:rsidR="003E0486">
        <w:rPr>
          <w:lang w:val="en-US"/>
        </w:rPr>
        <w:t xml:space="preserve"> associated with each control volume.</w:t>
      </w:r>
      <w:r w:rsidR="00AF35BE">
        <w:rPr>
          <w:lang w:val="en-US"/>
        </w:rPr>
        <w:t xml:space="preserve"> </w:t>
      </w:r>
    </w:p>
    <w:p w14:paraId="559EB64D" w14:textId="76382BE6" w:rsidR="0021049F" w:rsidRDefault="00815162" w:rsidP="00AA3339">
      <w:pPr>
        <w:spacing w:line="240" w:lineRule="auto"/>
        <w:ind w:firstLine="708"/>
        <w:jc w:val="both"/>
        <w:rPr>
          <w:lang w:val="en-US"/>
        </w:rPr>
      </w:pPr>
      <w:r>
        <w:rPr>
          <w:lang w:val="en-US"/>
        </w:rPr>
        <w:t>T</w:t>
      </w:r>
      <w:r w:rsidR="00FB44CF">
        <w:rPr>
          <w:lang w:val="en-US"/>
        </w:rPr>
        <w:t xml:space="preserve">he </w:t>
      </w:r>
      <w:r w:rsidR="004B4412">
        <w:rPr>
          <w:lang w:val="en-US"/>
        </w:rPr>
        <w:t xml:space="preserve">transformation matrix </w:t>
      </w:r>
      <w:r w:rsidR="002D093A" w:rsidRPr="00F34915">
        <w:rPr>
          <w:position w:val="-14"/>
          <w:lang w:val="en-US"/>
        </w:rPr>
        <w:object w:dxaOrig="1600" w:dyaOrig="360" w14:anchorId="1ECDF4DE">
          <v:shape id="_x0000_i1062" type="#_x0000_t75" style="width:96.8pt;height:21.05pt" o:ole="">
            <v:imagedata r:id="rId85" o:title=""/>
          </v:shape>
          <o:OLEObject Type="Embed" ProgID="Equation.DSMT4" ShapeID="_x0000_i1062" DrawAspect="Content" ObjectID="_1658933929" r:id="rId86"/>
        </w:object>
      </w:r>
      <w:r w:rsidR="004B4412">
        <w:rPr>
          <w:lang w:val="en-US"/>
        </w:rPr>
        <w:t xml:space="preserve"> characterizes the mapping between the two coordinate systems and is given by</w:t>
      </w:r>
    </w:p>
    <w:p w14:paraId="28F393CF" w14:textId="0E057220" w:rsidR="00EA65A9" w:rsidRDefault="007A4919" w:rsidP="00EA65A9">
      <w:pPr>
        <w:spacing w:line="240" w:lineRule="auto"/>
        <w:jc w:val="right"/>
        <w:rPr>
          <w:lang w:val="en-US"/>
        </w:rPr>
      </w:pPr>
      <w:r w:rsidRPr="007A4919">
        <w:rPr>
          <w:position w:val="-94"/>
          <w:lang w:val="en-US"/>
        </w:rPr>
        <w:object w:dxaOrig="2980" w:dyaOrig="2000" w14:anchorId="44DC0CCA">
          <v:shape id="_x0000_i1063" type="#_x0000_t75" style="width:145.85pt;height:101.45pt" o:ole="">
            <v:imagedata r:id="rId87" o:title=""/>
          </v:shape>
          <o:OLEObject Type="Embed" ProgID="Equation.DSMT4" ShapeID="_x0000_i1063" DrawAspect="Content" ObjectID="_1658933930" r:id="rId88"/>
        </w:object>
      </w:r>
      <w:r w:rsidR="00815162">
        <w:rPr>
          <w:lang w:val="en-US"/>
        </w:rPr>
        <w:tab/>
      </w:r>
      <w:r w:rsidR="00815162">
        <w:rPr>
          <w:lang w:val="en-US"/>
        </w:rPr>
        <w:tab/>
      </w:r>
      <w:r w:rsidR="00815162">
        <w:rPr>
          <w:lang w:val="en-US"/>
        </w:rPr>
        <w:tab/>
      </w:r>
      <w:r w:rsidR="00357699" w:rsidRPr="00F34915">
        <w:rPr>
          <w:lang w:val="en-US"/>
        </w:rPr>
        <w:tab/>
      </w:r>
      <w:r w:rsidR="00357699" w:rsidRPr="00F34915">
        <w:rPr>
          <w:lang w:val="en-US"/>
        </w:rPr>
        <w:fldChar w:fldCharType="begin"/>
      </w:r>
      <w:r w:rsidR="00357699" w:rsidRPr="00F34915">
        <w:rPr>
          <w:lang w:val="en-US"/>
        </w:rPr>
        <w:instrText xml:space="preserve"> MACROBUTTON MTEditEquationSection2 </w:instrText>
      </w:r>
      <w:r w:rsidR="00357699" w:rsidRPr="00F34915">
        <w:rPr>
          <w:rStyle w:val="MTEquationSection"/>
          <w:lang w:val="en-US"/>
        </w:rPr>
        <w:instrText>Equation Chapter (Next) Section 1</w:instrText>
      </w:r>
      <w:r w:rsidR="00357699" w:rsidRPr="00F34915">
        <w:rPr>
          <w:lang w:val="en-US"/>
        </w:rPr>
        <w:fldChar w:fldCharType="begin"/>
      </w:r>
      <w:r w:rsidR="00357699" w:rsidRPr="00F34915">
        <w:rPr>
          <w:lang w:val="en-US"/>
        </w:rPr>
        <w:instrText xml:space="preserve"> SEQ MTEqn \r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MTSec \r 1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MTChap \h \* MERGEFORMAT </w:instrText>
      </w:r>
      <w:r w:rsidR="00357699" w:rsidRPr="00F34915">
        <w:rPr>
          <w:lang w:val="en-US"/>
        </w:rPr>
        <w:fldChar w:fldCharType="end"/>
      </w:r>
      <w:r w:rsidR="00357699" w:rsidRPr="00F34915">
        <w:rPr>
          <w:lang w:val="en-US"/>
        </w:rPr>
        <w:fldChar w:fldCharType="end"/>
      </w:r>
      <w:r w:rsidR="00357699" w:rsidRPr="00F34915">
        <w:rPr>
          <w:lang w:val="en-US"/>
        </w:rPr>
        <w:fldChar w:fldCharType="begin"/>
      </w:r>
      <w:r w:rsidR="00357699" w:rsidRPr="00F34915">
        <w:rPr>
          <w:lang w:val="en-US"/>
        </w:rPr>
        <w:instrText xml:space="preserve"> MACROBUTTON MTPlaceRef \* MERGEFORMAT </w:instrText>
      </w:r>
      <w:r w:rsidR="00357699" w:rsidRPr="00F34915">
        <w:rPr>
          <w:lang w:val="en-US"/>
        </w:rPr>
        <w:fldChar w:fldCharType="begin"/>
      </w:r>
      <w:r w:rsidR="00357699" w:rsidRPr="00F34915">
        <w:rPr>
          <w:lang w:val="en-US"/>
        </w:rPr>
        <w:instrText xml:space="preserve"> SEQ MTEqn \h \* MERGEFORMAT </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MTChap \c \* Arabic \* MERGEFORMAT </w:instrText>
      </w:r>
      <w:r w:rsidR="00357699" w:rsidRPr="00F34915">
        <w:rPr>
          <w:lang w:val="en-US"/>
        </w:rPr>
        <w:fldChar w:fldCharType="separate"/>
      </w:r>
      <w:r w:rsidR="00592973">
        <w:rPr>
          <w:noProof/>
          <w:lang w:val="en-US"/>
        </w:rPr>
        <w:instrText>3</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MTEqn \c \* Arabic \* MERGEFORMAT </w:instrText>
      </w:r>
      <w:r w:rsidR="00357699" w:rsidRPr="00F34915">
        <w:rPr>
          <w:lang w:val="en-US"/>
        </w:rPr>
        <w:fldChar w:fldCharType="separate"/>
      </w:r>
      <w:r w:rsidR="00592973">
        <w:rPr>
          <w:noProof/>
          <w:lang w:val="en-US"/>
        </w:rPr>
        <w:instrText>1</w:instrText>
      </w:r>
      <w:r w:rsidR="00357699" w:rsidRPr="00F34915">
        <w:rPr>
          <w:lang w:val="en-US"/>
        </w:rPr>
        <w:fldChar w:fldCharType="end"/>
      </w:r>
      <w:r w:rsidR="00357699" w:rsidRPr="00F34915">
        <w:rPr>
          <w:lang w:val="en-US"/>
        </w:rPr>
        <w:instrText>)</w:instrText>
      </w:r>
      <w:r w:rsidR="00357699" w:rsidRPr="00F34915">
        <w:rPr>
          <w:lang w:val="en-US"/>
        </w:rPr>
        <w:fldChar w:fldCharType="end"/>
      </w:r>
    </w:p>
    <w:p w14:paraId="677F8797" w14:textId="7F215A70" w:rsidR="004E0BEC" w:rsidRPr="00F34915" w:rsidRDefault="00815162" w:rsidP="004E0BEC">
      <w:pPr>
        <w:spacing w:line="240" w:lineRule="auto"/>
        <w:jc w:val="both"/>
        <w:rPr>
          <w:lang w:val="en-US"/>
        </w:rPr>
      </w:pPr>
      <w:r>
        <w:rPr>
          <w:lang w:val="en-US"/>
        </w:rPr>
        <w:t xml:space="preserve">whose </w:t>
      </w:r>
      <w:r w:rsidR="00357699" w:rsidRPr="00F34915">
        <w:rPr>
          <w:lang w:val="en-US"/>
        </w:rPr>
        <w:t>components are approximated with the second</w:t>
      </w:r>
      <w:r w:rsidR="00357699">
        <w:rPr>
          <w:lang w:val="en-US"/>
        </w:rPr>
        <w:t>-</w:t>
      </w:r>
      <w:r w:rsidR="00357699" w:rsidRPr="00F34915">
        <w:rPr>
          <w:lang w:val="en-US"/>
        </w:rPr>
        <w:t xml:space="preserve">order central differences method </w:t>
      </w:r>
      <w:r w:rsidR="00FB44CF">
        <w:rPr>
          <w:lang w:val="en-US"/>
        </w:rPr>
        <w:t>and vary depending on the</w:t>
      </w:r>
      <w:r>
        <w:rPr>
          <w:lang w:val="en-US"/>
        </w:rPr>
        <w:t xml:space="preserve"> </w:t>
      </w:r>
      <w:r w:rsidR="00274D5C">
        <w:rPr>
          <w:lang w:val="en-US"/>
        </w:rPr>
        <w:t xml:space="preserve">location of the </w:t>
      </w:r>
      <w:r>
        <w:rPr>
          <w:lang w:val="en-US"/>
        </w:rPr>
        <w:t>local axis</w:t>
      </w:r>
      <w:r w:rsidR="00FB44CF">
        <w:rPr>
          <w:lang w:val="en-US"/>
        </w:rPr>
        <w:t xml:space="preserve"> </w:t>
      </w:r>
      <w:r>
        <w:rPr>
          <w:lang w:val="en-US"/>
        </w:rPr>
        <w:t xml:space="preserve">and the </w:t>
      </w:r>
      <w:r w:rsidR="00357699" w:rsidRPr="00F34915">
        <w:rPr>
          <w:lang w:val="en-US"/>
        </w:rPr>
        <w:t xml:space="preserve">topology of the control volumes. </w:t>
      </w:r>
      <w:r w:rsidR="004E0BEC" w:rsidRPr="00F34915">
        <w:rPr>
          <w:lang w:val="en-US"/>
        </w:rPr>
        <w:t xml:space="preserve">For example, </w:t>
      </w:r>
      <w:r w:rsidR="00771AE7">
        <w:rPr>
          <w:lang w:val="en-US"/>
        </w:rPr>
        <w:t xml:space="preserve">when </w:t>
      </w:r>
      <w:r w:rsidR="004E0BEC" w:rsidRPr="00F34915">
        <w:rPr>
          <w:lang w:val="en-US"/>
        </w:rPr>
        <w:t xml:space="preserve">the </w:t>
      </w:r>
      <w:r w:rsidR="004E0BEC">
        <w:rPr>
          <w:lang w:val="en-US"/>
        </w:rPr>
        <w:t>local axis is associated</w:t>
      </w:r>
      <w:r w:rsidR="00771AE7">
        <w:rPr>
          <w:lang w:val="en-US"/>
        </w:rPr>
        <w:t xml:space="preserve"> with</w:t>
      </w:r>
      <w:r w:rsidR="004E0BEC" w:rsidRPr="00F34915">
        <w:rPr>
          <w:lang w:val="en-US"/>
        </w:rPr>
        <w:t xml:space="preserve"> </w:t>
      </w:r>
      <w:r w:rsidR="00771AE7">
        <w:rPr>
          <w:lang w:val="en-US"/>
        </w:rPr>
        <w:t xml:space="preserve">the CV center </w:t>
      </w:r>
      <w:r w:rsidR="004E0BEC" w:rsidRPr="00F34915">
        <w:rPr>
          <w:lang w:val="en-US"/>
        </w:rPr>
        <w:t>P</w:t>
      </w:r>
      <w:r w:rsidR="00771AE7">
        <w:rPr>
          <w:lang w:val="en-US"/>
        </w:rPr>
        <w:t>,</w:t>
      </w:r>
      <w:r w:rsidR="004E0BEC">
        <w:rPr>
          <w:lang w:val="en-US"/>
        </w:rPr>
        <w:t xml:space="preserve"> as is shown in </w:t>
      </w:r>
      <w:r w:rsidR="004E0BEC">
        <w:rPr>
          <w:lang w:val="en-US"/>
        </w:rPr>
        <w:fldChar w:fldCharType="begin"/>
      </w:r>
      <w:r w:rsidR="004E0BEC">
        <w:rPr>
          <w:lang w:val="en-US"/>
        </w:rPr>
        <w:instrText xml:space="preserve"> REF _Ref47021596 \h </w:instrText>
      </w:r>
      <w:r w:rsidR="004E0BEC">
        <w:rPr>
          <w:lang w:val="en-US"/>
        </w:rPr>
      </w:r>
      <w:r w:rsidR="004E0BEC">
        <w:rPr>
          <w:lang w:val="en-US"/>
        </w:rPr>
        <w:fldChar w:fldCharType="separate"/>
      </w:r>
      <w:r w:rsidR="00592973" w:rsidRPr="00F34915">
        <w:rPr>
          <w:lang w:val="en-US"/>
        </w:rPr>
        <w:t xml:space="preserve">Fig. </w:t>
      </w:r>
      <w:r w:rsidR="00592973">
        <w:rPr>
          <w:noProof/>
          <w:lang w:val="en-US"/>
        </w:rPr>
        <w:t>3</w:t>
      </w:r>
      <w:r w:rsidR="004E0BEC">
        <w:rPr>
          <w:lang w:val="en-US"/>
        </w:rPr>
        <w:fldChar w:fldCharType="end"/>
      </w:r>
      <w:r w:rsidR="004E0BEC" w:rsidRPr="00F34915">
        <w:rPr>
          <w:lang w:val="en-US"/>
        </w:rPr>
        <w:t>, the element b</w:t>
      </w:r>
      <w:r w:rsidR="004E0BEC" w:rsidRPr="00F34915">
        <w:rPr>
          <w:vertAlign w:val="subscript"/>
          <w:lang w:val="en-US"/>
        </w:rPr>
        <w:t>11</w:t>
      </w:r>
      <w:r w:rsidR="004E0BEC" w:rsidRPr="00F34915">
        <w:rPr>
          <w:lang w:val="en-US"/>
        </w:rPr>
        <w:t xml:space="preserve"> is:</w:t>
      </w:r>
    </w:p>
    <w:p w14:paraId="22819163" w14:textId="6C5D4383" w:rsidR="004E0BEC" w:rsidRPr="00F34915" w:rsidRDefault="004E0BEC" w:rsidP="004E0BEC">
      <w:pPr>
        <w:ind w:firstLine="708"/>
        <w:jc w:val="right"/>
        <w:rPr>
          <w:lang w:val="en-US"/>
        </w:rPr>
      </w:pPr>
      <w:r w:rsidRPr="007A4919">
        <w:rPr>
          <w:position w:val="-30"/>
          <w:lang w:val="en-US"/>
        </w:rPr>
        <w:object w:dxaOrig="2360" w:dyaOrig="700" w14:anchorId="67166B49">
          <v:shape id="_x0000_i1064" type="#_x0000_t75" style="width:117.8pt;height:35.05pt" o:ole="">
            <v:imagedata r:id="rId89" o:title=""/>
          </v:shape>
          <o:OLEObject Type="Embed" ProgID="Equation.DSMT4" ShapeID="_x0000_i1064" DrawAspect="Content" ObjectID="_1658933931" r:id="rId90"/>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2</w:instrText>
      </w:r>
      <w:r w:rsidRPr="00F34915">
        <w:rPr>
          <w:lang w:val="en-US"/>
        </w:rPr>
        <w:fldChar w:fldCharType="end"/>
      </w:r>
      <w:r w:rsidRPr="00F34915">
        <w:rPr>
          <w:lang w:val="en-US"/>
        </w:rPr>
        <w:instrText>)</w:instrText>
      </w:r>
      <w:r w:rsidRPr="00F34915">
        <w:rPr>
          <w:lang w:val="en-US"/>
        </w:rPr>
        <w:fldChar w:fldCharType="end"/>
      </w:r>
    </w:p>
    <w:p w14:paraId="5FB33B29" w14:textId="77777777" w:rsidR="004E0BEC" w:rsidRPr="00F34915" w:rsidRDefault="004E0BEC" w:rsidP="004E0BEC">
      <w:pPr>
        <w:jc w:val="both"/>
        <w:rPr>
          <w:lang w:val="en-US"/>
        </w:rPr>
      </w:pPr>
      <w:r w:rsidRPr="00F34915">
        <w:rPr>
          <w:lang w:val="en-US"/>
        </w:rPr>
        <w:t xml:space="preserve">where </w:t>
      </w:r>
      <w:r w:rsidRPr="00F34915">
        <w:rPr>
          <w:position w:val="-10"/>
          <w:lang w:val="en-US"/>
        </w:rPr>
        <w:object w:dxaOrig="680" w:dyaOrig="320" w14:anchorId="621EBD36">
          <v:shape id="_x0000_i1065" type="#_x0000_t75" style="width:33.2pt;height:15.9pt" o:ole="">
            <v:imagedata r:id="rId91" o:title=""/>
          </v:shape>
          <o:OLEObject Type="Embed" ProgID="Equation.DSMT4" ShapeID="_x0000_i1065" DrawAspect="Content" ObjectID="_1658933932" r:id="rId92"/>
        </w:object>
      </w:r>
      <w:r w:rsidRPr="00F34915">
        <w:rPr>
          <w:lang w:val="en-US"/>
        </w:rPr>
        <w:t xml:space="preserve"> is generally assumed. The coordinates </w:t>
      </w:r>
      <w:r w:rsidRPr="002D093A">
        <w:rPr>
          <w:position w:val="-12"/>
          <w:lang w:val="en-US"/>
        </w:rPr>
        <w:object w:dxaOrig="320" w:dyaOrig="340" w14:anchorId="504DBDD2">
          <v:shape id="_x0000_i1066" type="#_x0000_t75" style="width:16.85pt;height:17.75pt" o:ole="">
            <v:imagedata r:id="rId93" o:title=""/>
          </v:shape>
          <o:OLEObject Type="Embed" ProgID="Equation.DSMT4" ShapeID="_x0000_i1066" DrawAspect="Content" ObjectID="_1658933933" r:id="rId94"/>
        </w:object>
      </w:r>
      <w:r w:rsidRPr="00F34915">
        <w:rPr>
          <w:lang w:val="en-US"/>
        </w:rPr>
        <w:t xml:space="preserve"> and </w:t>
      </w:r>
      <w:r w:rsidRPr="002D093A">
        <w:rPr>
          <w:position w:val="-12"/>
          <w:lang w:val="en-US"/>
        </w:rPr>
        <w:object w:dxaOrig="360" w:dyaOrig="340" w14:anchorId="51780F22">
          <v:shape id="_x0000_i1067" type="#_x0000_t75" style="width:18.7pt;height:17.75pt" o:ole="">
            <v:imagedata r:id="rId95" o:title=""/>
          </v:shape>
          <o:OLEObject Type="Embed" ProgID="Equation.DSMT4" ShapeID="_x0000_i1067" DrawAspect="Content" ObjectID="_1658933934" r:id="rId96"/>
        </w:object>
      </w:r>
      <w:r w:rsidRPr="00F34915">
        <w:rPr>
          <w:lang w:val="en-US"/>
        </w:rPr>
        <w:t xml:space="preserve"> are not direct</w:t>
      </w:r>
      <w:r>
        <w:rPr>
          <w:lang w:val="en-US"/>
        </w:rPr>
        <w:t>ly</w:t>
      </w:r>
      <w:r w:rsidRPr="00F34915">
        <w:rPr>
          <w:lang w:val="en-US"/>
        </w:rPr>
        <w:t xml:space="preserve"> known and are interpolated from the surrounding grid coordinates</w:t>
      </w:r>
    </w:p>
    <w:p w14:paraId="79F17692" w14:textId="3482E96D" w:rsidR="004E0BEC" w:rsidRPr="00F34915" w:rsidRDefault="004E0BEC" w:rsidP="004E0BEC">
      <w:pPr>
        <w:jc w:val="right"/>
        <w:rPr>
          <w:lang w:val="en-US"/>
        </w:rPr>
      </w:pPr>
      <w:r w:rsidRPr="00F34915">
        <w:rPr>
          <w:position w:val="-22"/>
          <w:lang w:val="en-US"/>
        </w:rPr>
        <w:object w:dxaOrig="5340" w:dyaOrig="600" w14:anchorId="05E97022">
          <v:shape id="_x0000_i1068" type="#_x0000_t75" style="width:266.95pt;height:29.45pt" o:ole="">
            <v:imagedata r:id="rId97" o:title=""/>
          </v:shape>
          <o:OLEObject Type="Embed" ProgID="Equation.DSMT4" ShapeID="_x0000_i1068" DrawAspect="Content" ObjectID="_1658933935" r:id="rId98"/>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end"/>
      </w:r>
    </w:p>
    <w:p w14:paraId="236A5E2F" w14:textId="7CA66BC1" w:rsidR="00D723EC" w:rsidRDefault="004E0BEC" w:rsidP="00BA0FE1">
      <w:pPr>
        <w:jc w:val="both"/>
        <w:rPr>
          <w:lang w:val="en-US"/>
        </w:rPr>
      </w:pPr>
      <w:r>
        <w:rPr>
          <w:lang w:val="en-US"/>
        </w:rPr>
        <w:t>M</w:t>
      </w:r>
      <w:r w:rsidRPr="00F34915">
        <w:rPr>
          <w:lang w:val="en-US"/>
        </w:rPr>
        <w:t>ore information about the coordinate transformation</w:t>
      </w:r>
      <w:r>
        <w:rPr>
          <w:lang w:val="en-US"/>
        </w:rPr>
        <w:t>,</w:t>
      </w:r>
      <w:r w:rsidRPr="00F34915">
        <w:rPr>
          <w:lang w:val="en-US"/>
        </w:rPr>
        <w:t xml:space="preserve"> the reader can review </w:t>
      </w:r>
      <w:r w:rsidRPr="00F34915">
        <w:rPr>
          <w:lang w:val="en-US"/>
        </w:rPr>
        <w:fldChar w:fldCharType="begin" w:fldLock="1"/>
      </w:r>
      <w:r>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categories.","type":"book"},"uris":["http://www.mendeley.com/documents/?uuid=2b7e7fb6-3226-3e33-8e30-7aff33cbb6ea"]}],"mendeley":{"formattedCitation":"(Fletcher, 2012; Münsch, 2015)","plainTextFormattedCitation":"(Fletcher, 2012; Münsch, 2015)","previouslyFormattedCitation":"(Fletcher, 2012; Münsch, 2015)"},"properties":{"noteIndex":0},"schema":"https://github.com/citation-style-language/schema/raw/master/csl-citation.json"}</w:instrText>
      </w:r>
      <w:r w:rsidRPr="00F34915">
        <w:rPr>
          <w:lang w:val="en-US"/>
        </w:rPr>
        <w:fldChar w:fldCharType="separate"/>
      </w:r>
      <w:r w:rsidRPr="00065F00">
        <w:rPr>
          <w:noProof/>
          <w:lang w:val="en-US"/>
        </w:rPr>
        <w:t>(Fletcher, 2012; Münsch, 2015)</w:t>
      </w:r>
      <w:r w:rsidRPr="00F34915">
        <w:rPr>
          <w:lang w:val="en-US"/>
        </w:rPr>
        <w:fldChar w:fldCharType="end"/>
      </w:r>
      <w:r w:rsidRPr="00F34915">
        <w:rPr>
          <w:lang w:val="en-US"/>
        </w:rPr>
        <w:t>.</w:t>
      </w:r>
    </w:p>
    <w:p w14:paraId="25AC7BDB" w14:textId="3FB61B69" w:rsidR="00D723EC" w:rsidRPr="00F34915" w:rsidRDefault="003D6EFD" w:rsidP="00274D5C">
      <w:pPr>
        <w:ind w:firstLine="708"/>
        <w:jc w:val="both"/>
        <w:rPr>
          <w:lang w:val="en-US"/>
        </w:rPr>
      </w:pPr>
      <w:r>
        <w:rPr>
          <w:lang w:val="en-US"/>
        </w:rPr>
        <w:t xml:space="preserve">For the discretization of the equations, this transformation from global to </w:t>
      </w:r>
      <w:r w:rsidR="00771AE7">
        <w:rPr>
          <w:lang w:val="en-US"/>
        </w:rPr>
        <w:t xml:space="preserve">the </w:t>
      </w:r>
      <w:r>
        <w:rPr>
          <w:lang w:val="en-US"/>
        </w:rPr>
        <w:t xml:space="preserve">local </w:t>
      </w:r>
      <w:r w:rsidR="00D723EC">
        <w:rPr>
          <w:lang w:val="en-US"/>
        </w:rPr>
        <w:t>Cartesian</w:t>
      </w:r>
      <w:r w:rsidR="00D723EC" w:rsidRPr="00F34915">
        <w:rPr>
          <w:lang w:val="en-US"/>
        </w:rPr>
        <w:t xml:space="preserve"> coordinate system</w:t>
      </w:r>
      <w:r>
        <w:rPr>
          <w:lang w:val="en-US"/>
        </w:rPr>
        <w:t xml:space="preserve"> only implies that the </w:t>
      </w:r>
      <w:r w:rsidR="00274D5C">
        <w:rPr>
          <w:lang w:val="en-US"/>
        </w:rPr>
        <w:t xml:space="preserve">global </w:t>
      </w:r>
      <w:r w:rsidRPr="00F34915">
        <w:rPr>
          <w:lang w:val="en-US"/>
        </w:rPr>
        <w:t>derivatives</w:t>
      </w:r>
      <w:r>
        <w:rPr>
          <w:lang w:val="en-US"/>
        </w:rPr>
        <w:t xml:space="preserve"> </w:t>
      </w:r>
      <w:r w:rsidR="00274D5C">
        <w:rPr>
          <w:lang w:val="en-US"/>
        </w:rPr>
        <w:t xml:space="preserve">of any variable </w:t>
      </w:r>
      <w:r w:rsidR="00274D5C" w:rsidRPr="00B23C9D">
        <w:rPr>
          <w:position w:val="-10"/>
        </w:rPr>
        <w:object w:dxaOrig="200" w:dyaOrig="300" w14:anchorId="2494B4CB">
          <v:shape id="_x0000_i9551" type="#_x0000_t75" style="width:9.8pt;height:14.95pt" o:ole="">
            <v:imagedata r:id="rId99" o:title=""/>
          </v:shape>
          <o:OLEObject Type="Embed" ProgID="Equation.DSMT4" ShapeID="_x0000_i9551" DrawAspect="Content" ObjectID="_1658933936" r:id="rId100"/>
        </w:object>
      </w:r>
      <w:r w:rsidR="00274D5C" w:rsidRPr="00274D5C">
        <w:rPr>
          <w:lang w:val="en-US"/>
        </w:rPr>
        <w:t xml:space="preserve"> </w:t>
      </w:r>
      <w:r w:rsidR="00274D5C">
        <w:rPr>
          <w:lang w:val="en-US"/>
        </w:rPr>
        <w:t>need to be transform</w:t>
      </w:r>
      <w:r w:rsidR="00771AE7">
        <w:rPr>
          <w:lang w:val="en-US"/>
        </w:rPr>
        <w:t>ed</w:t>
      </w:r>
      <w:r w:rsidR="00274D5C">
        <w:rPr>
          <w:lang w:val="en-US"/>
        </w:rPr>
        <w:t xml:space="preserve"> </w:t>
      </w:r>
      <w:r w:rsidRPr="00F34915">
        <w:rPr>
          <w:lang w:val="en-US"/>
        </w:rPr>
        <w:t xml:space="preserve">into </w:t>
      </w:r>
      <w:r>
        <w:rPr>
          <w:lang w:val="en-US"/>
        </w:rPr>
        <w:t>l</w:t>
      </w:r>
      <w:r w:rsidRPr="00F34915">
        <w:rPr>
          <w:lang w:val="en-US"/>
        </w:rPr>
        <w:t>ocal</w:t>
      </w:r>
      <w:r>
        <w:rPr>
          <w:lang w:val="en-US"/>
        </w:rPr>
        <w:t xml:space="preserve"> derivatives</w:t>
      </w:r>
      <w:r w:rsidR="00274D5C">
        <w:rPr>
          <w:lang w:val="en-US"/>
        </w:rPr>
        <w:t xml:space="preserve">. This process is done applying </w:t>
      </w:r>
      <w:r w:rsidR="00D723EC" w:rsidRPr="00F34915">
        <w:rPr>
          <w:lang w:val="en-US"/>
        </w:rPr>
        <w:t>the chain ruler:</w:t>
      </w:r>
    </w:p>
    <w:p w14:paraId="6518365B" w14:textId="4C70CE1B" w:rsidR="00D723EC" w:rsidRPr="00F34915" w:rsidRDefault="00D723EC" w:rsidP="00D723EC">
      <w:pPr>
        <w:ind w:left="708" w:hanging="708"/>
        <w:jc w:val="right"/>
        <w:rPr>
          <w:lang w:val="en-US"/>
        </w:rPr>
      </w:pPr>
      <w:r w:rsidRPr="00F34915">
        <w:rPr>
          <w:position w:val="-30"/>
          <w:lang w:val="en-US"/>
        </w:rPr>
        <w:object w:dxaOrig="3019" w:dyaOrig="680" w14:anchorId="536BB6FB">
          <v:shape id="_x0000_i9552" type="#_x0000_t75" style="width:151pt;height:36.45pt" o:ole="">
            <v:imagedata r:id="rId101" o:title=""/>
          </v:shape>
          <o:OLEObject Type="Embed" ProgID="Equation.DSMT4" ShapeID="_x0000_i9552" DrawAspect="Content" ObjectID="_1658933937" r:id="rId102"/>
        </w:object>
      </w:r>
      <w:r w:rsidRPr="00F34915">
        <w:rPr>
          <w:lang w:val="en-US"/>
        </w:rPr>
        <w:tab/>
      </w:r>
      <w:r>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A14C1E" w14:textId="124DEB98" w:rsidR="00952E76" w:rsidRPr="00F34915" w:rsidRDefault="00D723EC" w:rsidP="00274D5C">
      <w:pPr>
        <w:jc w:val="both"/>
        <w:rPr>
          <w:lang w:val="en-US"/>
        </w:rPr>
      </w:pPr>
      <w:r w:rsidRPr="00F34915">
        <w:rPr>
          <w:lang w:val="en-US"/>
        </w:rPr>
        <w:t xml:space="preserve">where </w:t>
      </w:r>
      <w:r w:rsidR="00BA0FE1" w:rsidRPr="00BA0FE1">
        <w:rPr>
          <w:position w:val="-6"/>
          <w:lang w:val="en-US"/>
        </w:rPr>
        <w:object w:dxaOrig="220" w:dyaOrig="260" w14:anchorId="6657A43B">
          <v:shape id="_x0000_i9553" type="#_x0000_t75" style="width:11.7pt;height:15.45pt" o:ole="">
            <v:imagedata r:id="rId103" o:title=""/>
          </v:shape>
          <o:OLEObject Type="Embed" ProgID="Equation.DSMT4" ShapeID="_x0000_i9553" DrawAspect="Content" ObjectID="_1658933938" r:id="rId104"/>
        </w:object>
      </w:r>
      <w:r w:rsidRPr="00F34915">
        <w:rPr>
          <w:lang w:val="en-US"/>
        </w:rPr>
        <w:t xml:space="preserve"> is the Jacobian and </w:t>
      </w:r>
      <w:r w:rsidR="00BA0FE1" w:rsidRPr="00BA0FE1">
        <w:rPr>
          <w:position w:val="-14"/>
          <w:lang w:val="en-US"/>
        </w:rPr>
        <w:object w:dxaOrig="279" w:dyaOrig="360" w14:anchorId="4B445E99">
          <v:shape id="_x0000_i9554" type="#_x0000_t75" style="width:14.05pt;height:18.25pt" o:ole="">
            <v:imagedata r:id="rId105" o:title=""/>
          </v:shape>
          <o:OLEObject Type="Embed" ProgID="Equation.DSMT4" ShapeID="_x0000_i9554" DrawAspect="Content" ObjectID="_1658933939" r:id="rId106"/>
        </w:object>
      </w:r>
      <w:r w:rsidRPr="00F34915">
        <w:rPr>
          <w:lang w:val="en-US"/>
        </w:rPr>
        <w:t xml:space="preserve"> the adjoint</w:t>
      </w:r>
      <w:r w:rsidR="00BA0FE1">
        <w:rPr>
          <w:lang w:val="en-US"/>
        </w:rPr>
        <w:t xml:space="preserve"> matrix </w:t>
      </w:r>
      <w:r w:rsidRPr="00F34915">
        <w:rPr>
          <w:lang w:val="en-US"/>
        </w:rPr>
        <w:t>of the transformation matrix</w:t>
      </w:r>
      <w:r w:rsidR="00BA0FE1">
        <w:rPr>
          <w:lang w:val="en-US"/>
        </w:rPr>
        <w:t xml:space="preserve"> </w:t>
      </w:r>
      <w:r w:rsidR="00BA0FE1" w:rsidRPr="00407167">
        <w:rPr>
          <w:position w:val="-14"/>
        </w:rPr>
        <w:object w:dxaOrig="279" w:dyaOrig="360" w14:anchorId="188F10B5">
          <v:shape id="_x0000_i9555" type="#_x0000_t75" style="width:14.05pt;height:18.25pt" o:ole="">
            <v:imagedata r:id="rId107" o:title=""/>
          </v:shape>
          <o:OLEObject Type="Embed" ProgID="Equation.DSMT4" ShapeID="_x0000_i9555" DrawAspect="Content" ObjectID="_1658933940" r:id="rId108"/>
        </w:object>
      </w:r>
      <w:r>
        <w:rPr>
          <w:lang w:val="en-US"/>
        </w:rPr>
        <w:t xml:space="preserve">. </w:t>
      </w:r>
    </w:p>
    <w:p w14:paraId="36350612" w14:textId="2B69F96F" w:rsidR="00D14578" w:rsidRDefault="00D14578" w:rsidP="004C4A65">
      <w:pPr>
        <w:pStyle w:val="Heading2"/>
        <w:rPr>
          <w:lang w:val="en-US"/>
        </w:rPr>
      </w:pPr>
      <w:bookmarkStart w:id="26" w:name="_Ref47948283"/>
      <w:bookmarkStart w:id="27" w:name="_Toc48317102"/>
      <w:r w:rsidRPr="00F34915">
        <w:rPr>
          <w:lang w:val="en-US"/>
        </w:rPr>
        <w:t xml:space="preserve">Discretization of the </w:t>
      </w:r>
      <w:bookmarkEnd w:id="26"/>
      <w:r w:rsidR="006D1B68">
        <w:rPr>
          <w:lang w:val="en-US"/>
        </w:rPr>
        <w:t>momentum</w:t>
      </w:r>
      <w:r w:rsidR="00DB4816">
        <w:rPr>
          <w:lang w:val="en-US"/>
        </w:rPr>
        <w:t xml:space="preserve"> equation</w:t>
      </w:r>
      <w:bookmarkEnd w:id="27"/>
    </w:p>
    <w:p w14:paraId="6F9C1B11" w14:textId="4F9F6D1A" w:rsidR="001231B7" w:rsidRPr="00DB4816" w:rsidRDefault="008E781A" w:rsidP="004B4412">
      <w:pPr>
        <w:spacing w:line="240" w:lineRule="auto"/>
        <w:ind w:firstLine="454"/>
        <w:jc w:val="both"/>
        <w:rPr>
          <w:lang w:val="en-US"/>
        </w:rPr>
      </w:pPr>
      <w:r>
        <w:rPr>
          <w:lang w:val="en-US"/>
        </w:rPr>
        <w:t xml:space="preserve">The momentum equation </w:t>
      </w:r>
      <w:r w:rsidR="006D1B68">
        <w:rPr>
          <w:lang w:val="en-US"/>
        </w:rPr>
        <w:t>is</w:t>
      </w:r>
      <w:r>
        <w:rPr>
          <w:lang w:val="en-US"/>
        </w:rPr>
        <w:t xml:space="preserve"> discretized in </w:t>
      </w:r>
      <w:r w:rsidR="006D1B68">
        <w:rPr>
          <w:lang w:val="en-US"/>
        </w:rPr>
        <w:t xml:space="preserve">both </w:t>
      </w:r>
      <w:r>
        <w:rPr>
          <w:lang w:val="en-US"/>
        </w:rPr>
        <w:t>space and time</w:t>
      </w:r>
      <w:r w:rsidR="006D1B68">
        <w:rPr>
          <w:lang w:val="en-US"/>
        </w:rPr>
        <w:t>. While the spatial discretization is performed with the finite volume method</w:t>
      </w:r>
      <w:r w:rsidR="00BC3CB3">
        <w:rPr>
          <w:lang w:val="en-US"/>
        </w:rPr>
        <w:t xml:space="preserve"> </w:t>
      </w:r>
      <w:r w:rsidR="00BC3CB3" w:rsidRPr="00F34915">
        <w:rPr>
          <w:lang w:val="en-US"/>
        </w:rPr>
        <w:fldChar w:fldCharType="begin" w:fldLock="1"/>
      </w:r>
      <w:r w:rsidR="00BC3CB3">
        <w:rPr>
          <w:lang w:val="en-US"/>
        </w:rPr>
        <w:instrText>ADDIN CSL_CITATION {"citationItems":[{"id":"ITEM-1","itemData":{"DOI":"10.1007/978-3-319-99693-6","ISBN":"978-3-319-99691-2","author":[{"dropping-particle":"","family":"Ferziger","given":"Joel H.","non-dropping-particle":"","parse-names":false,"suffix":""},{"dropping-particle":"","family":"Peri</w:instrText>
      </w:r>
      <w:r w:rsidR="00BC3CB3">
        <w:rPr>
          <w:rFonts w:ascii="Cambria" w:hAnsi="Cambria" w:cs="Cambria"/>
          <w:lang w:val="en-US"/>
        </w:rPr>
        <w:instrText>ć</w:instrText>
      </w:r>
      <w:r w:rsidR="00BC3CB3">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id":"ITEM-3","itemData":{"author":[{"dropping-particle":"","family":"Wesseling","given":"P.","non-dropping-particle":"","parse-names":false,"suffix":""}],"edition":"Vol. 29","id":"ITEM-3","issued":{"date-parts":[["2009"]]},"publisher":"Springer Science &amp; Business Media","title":"Principles of Computational Fluid Dynamics","type":"book"},"uris":["http://www.mendeley.com/documents/?uuid=9fa09592-b3f2-3077-abc9-014234e8f1eb"]}],"mendeley":{"formattedCitation":"(Ferziger et al., 2020; Fletcher, 2012; Wesseling, 2009)","plainTextFormattedCitation":"(Ferziger et al., 2020; Fletcher, 2012; Wesseling, 2009)","previouslyFormattedCitation":"(Ferziger et al., 2020; Fletcher, 2012; Wesseling, 2009)"},"properties":{"noteIndex":0},"schema":"https://github.com/citation-style-language/schema/raw/master/csl-citation.json"}</w:instrText>
      </w:r>
      <w:r w:rsidR="00BC3CB3" w:rsidRPr="00F34915">
        <w:rPr>
          <w:lang w:val="en-US"/>
        </w:rPr>
        <w:fldChar w:fldCharType="separate"/>
      </w:r>
      <w:r w:rsidR="00BC3CB3" w:rsidRPr="00BC3CB3">
        <w:rPr>
          <w:noProof/>
          <w:lang w:val="en-US"/>
        </w:rPr>
        <w:t>(Ferziger et al., 2020; Fletcher, 2012; Wesseling, 2009)</w:t>
      </w:r>
      <w:r w:rsidR="00BC3CB3" w:rsidRPr="00F34915">
        <w:rPr>
          <w:lang w:val="en-US"/>
        </w:rPr>
        <w:fldChar w:fldCharType="end"/>
      </w:r>
      <w:r w:rsidR="006D1B68">
        <w:rPr>
          <w:lang w:val="en-US"/>
        </w:rPr>
        <w:t>, the temporal discretization</w:t>
      </w:r>
      <w:r w:rsidR="00ED0D74">
        <w:rPr>
          <w:lang w:val="en-US"/>
        </w:rPr>
        <w:t xml:space="preserve"> is done with the finite difference method </w:t>
      </w:r>
      <w:r w:rsidR="00ED0D74" w:rsidRPr="00F34915">
        <w:rPr>
          <w:lang w:val="en-US"/>
        </w:rPr>
        <w:fldChar w:fldCharType="begin" w:fldLock="1"/>
      </w:r>
      <w:r w:rsidR="00D163FE">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 H. Moukalled, Mangani, &amp; Darwish, 2016; Michael Schäfer, 2006)","plainTextFormattedCitation":"(F. H. Moukalled, Mangani, &amp; Darwish, 2016; Michael Schäfer, 2006)","previouslyFormattedCitation":"(F. H. Moukalled, Mangani, &amp; Darwish, 2016; Michael Schäfer, 2006)"},"properties":{"noteIndex":0},"schema":"https://github.com/citation-style-language/schema/raw/master/csl-citation.json"}</w:instrText>
      </w:r>
      <w:r w:rsidR="00ED0D74" w:rsidRPr="00F34915">
        <w:rPr>
          <w:lang w:val="en-US"/>
        </w:rPr>
        <w:fldChar w:fldCharType="separate"/>
      </w:r>
      <w:r w:rsidR="00ED0D74" w:rsidRPr="00BC3CB3">
        <w:rPr>
          <w:noProof/>
          <w:lang w:val="en-US"/>
        </w:rPr>
        <w:t>(F. H. Moukalled, Mangani, &amp; Darwish, 2016; Michael Schäfer, 2006)</w:t>
      </w:r>
      <w:r w:rsidR="00ED0D74" w:rsidRPr="00F34915">
        <w:rPr>
          <w:lang w:val="en-US"/>
        </w:rPr>
        <w:fldChar w:fldCharType="end"/>
      </w:r>
      <w:r w:rsidR="00ED0D74">
        <w:rPr>
          <w:lang w:val="en-US"/>
        </w:rPr>
        <w:t xml:space="preserve">. </w:t>
      </w:r>
      <w:r w:rsidR="00BC3CB3">
        <w:rPr>
          <w:lang w:val="en-US"/>
        </w:rPr>
        <w:t xml:space="preserve">The discretization process </w:t>
      </w:r>
      <w:r w:rsidR="001231B7">
        <w:rPr>
          <w:lang w:val="en-US"/>
        </w:rPr>
        <w:t>start</w:t>
      </w:r>
      <w:r w:rsidR="00D95128">
        <w:rPr>
          <w:lang w:val="en-US"/>
        </w:rPr>
        <w:t>s</w:t>
      </w:r>
      <w:r w:rsidR="001231B7">
        <w:rPr>
          <w:lang w:val="en-US"/>
        </w:rPr>
        <w:t xml:space="preserve"> by integrating </w:t>
      </w:r>
      <w:r w:rsidR="00DB4816">
        <w:rPr>
          <w:lang w:val="en-US"/>
        </w:rPr>
        <w:t xml:space="preserve">Eq. </w:t>
      </w:r>
      <w:r w:rsidR="00DB4816" w:rsidRPr="00DB4816">
        <w:rPr>
          <w:lang w:val="en-US"/>
        </w:rPr>
        <w:t>(2</w:t>
      </w:r>
      <w:r w:rsidR="00DB4816">
        <w:rPr>
          <w:lang w:val="en-US"/>
        </w:rPr>
        <w:t xml:space="preserve">.5) </w:t>
      </w:r>
      <w:r w:rsidR="001231B7" w:rsidRPr="00F34915">
        <w:rPr>
          <w:lang w:val="en-US"/>
        </w:rPr>
        <w:t>over each control volume</w:t>
      </w:r>
      <w:r w:rsidR="00BF5036">
        <w:rPr>
          <w:lang w:val="en-US"/>
        </w:rPr>
        <w:t xml:space="preserve"> </w:t>
      </w:r>
      <w:r w:rsidR="00CF263C">
        <w:rPr>
          <w:lang w:val="en-US"/>
        </w:rPr>
        <w:t xml:space="preserve">of the computational domain that enables recovering </w:t>
      </w:r>
      <w:r w:rsidR="00D95128">
        <w:rPr>
          <w:lang w:val="en-US"/>
        </w:rPr>
        <w:t>their</w:t>
      </w:r>
      <w:r w:rsidR="00CF263C">
        <w:rPr>
          <w:lang w:val="en-US"/>
        </w:rPr>
        <w:t xml:space="preserve"> integral form</w:t>
      </w:r>
      <w:r w:rsidR="00DB4816">
        <w:rPr>
          <w:lang w:val="en-US"/>
        </w:rPr>
        <w:t>s</w:t>
      </w:r>
      <w:r w:rsidR="00CF263C">
        <w:rPr>
          <w:lang w:val="en-US"/>
        </w:rPr>
        <w:t xml:space="preserve">. Then, </w:t>
      </w:r>
      <w:r w:rsidR="001231B7">
        <w:rPr>
          <w:lang w:val="en-US"/>
        </w:rPr>
        <w:t>apply</w:t>
      </w:r>
      <w:r w:rsidR="00CF263C">
        <w:rPr>
          <w:lang w:val="en-US"/>
        </w:rPr>
        <w:t>ing</w:t>
      </w:r>
      <w:r w:rsidR="001231B7" w:rsidRPr="00F34915">
        <w:rPr>
          <w:lang w:val="en-US"/>
        </w:rPr>
        <w:t xml:space="preserve"> the Gauss theorem,</w:t>
      </w:r>
      <w:r w:rsidR="001231B7">
        <w:rPr>
          <w:lang w:val="en-US"/>
        </w:rPr>
        <w:t xml:space="preserve"> </w:t>
      </w:r>
      <w:r w:rsidR="001231B7" w:rsidRPr="00F34915">
        <w:rPr>
          <w:lang w:val="en-US"/>
        </w:rPr>
        <w:t xml:space="preserve">the volume integrals are transformed </w:t>
      </w:r>
      <w:r w:rsidR="00CF263C">
        <w:rPr>
          <w:lang w:val="en-US"/>
        </w:rPr>
        <w:t>in</w:t>
      </w:r>
      <w:r w:rsidR="001231B7" w:rsidRPr="00F34915">
        <w:rPr>
          <w:lang w:val="en-US"/>
        </w:rPr>
        <w:t xml:space="preserve">to surface integrals over the boundary </w:t>
      </w:r>
      <w:r w:rsidR="00ED0D74" w:rsidRPr="00ED0D74">
        <w:rPr>
          <w:lang w:val="en-US"/>
        </w:rPr>
        <w:t>S</w:t>
      </w:r>
      <w:r w:rsidR="001231B7" w:rsidRPr="00F34915">
        <w:rPr>
          <w:lang w:val="en-US"/>
        </w:rPr>
        <w:t xml:space="preserve"> that closes the volume V of the cell</w:t>
      </w:r>
      <w:r w:rsidR="00CF263C">
        <w:rPr>
          <w:lang w:val="en-US"/>
        </w:rPr>
        <w:t xml:space="preserve"> </w:t>
      </w:r>
      <w:r w:rsidR="00DB4816">
        <w:rPr>
          <w:lang w:val="en-US"/>
        </w:rPr>
        <w:t>yielding</w:t>
      </w:r>
    </w:p>
    <w:p w14:paraId="4514E978" w14:textId="1EA229AA" w:rsidR="001231B7" w:rsidRPr="00F34915" w:rsidRDefault="007F3175" w:rsidP="001231B7">
      <w:pPr>
        <w:spacing w:line="240" w:lineRule="auto"/>
        <w:jc w:val="right"/>
        <w:rPr>
          <w:lang w:val="en-US"/>
        </w:rPr>
      </w:pPr>
      <w:r w:rsidRPr="00677396">
        <w:rPr>
          <w:position w:val="-50"/>
          <w:lang w:val="en-US"/>
        </w:rPr>
        <w:object w:dxaOrig="8760" w:dyaOrig="880" w14:anchorId="2B015932">
          <v:shape id="_x0000_i9581" type="#_x0000_t75" style="width:433.85pt;height:41.15pt" o:ole="">
            <v:imagedata r:id="rId109" o:title=""/>
          </v:shape>
          <o:OLEObject Type="Embed" ProgID="Equation.DSMT4" ShapeID="_x0000_i9581" DrawAspect="Content" ObjectID="_1658933941" r:id="rId110"/>
        </w:object>
      </w:r>
      <w:r w:rsidR="001231B7" w:rsidRPr="00F34915">
        <w:rPr>
          <w:lang w:val="en-US"/>
        </w:rPr>
        <w:tab/>
      </w:r>
      <w:r w:rsidR="001231B7" w:rsidRPr="00F34915">
        <w:rPr>
          <w:lang w:val="en-US"/>
        </w:rPr>
        <w:tab/>
      </w:r>
      <w:r w:rsidR="001231B7" w:rsidRPr="00F34915">
        <w:rPr>
          <w:lang w:val="en-US"/>
        </w:rPr>
        <w:fldChar w:fldCharType="begin"/>
      </w:r>
      <w:r w:rsidR="001231B7" w:rsidRPr="00F34915">
        <w:rPr>
          <w:lang w:val="en-US"/>
        </w:rPr>
        <w:instrText xml:space="preserve"> MACROBUTTON MTPlaceRef \* MERGEFORMAT </w:instrText>
      </w:r>
      <w:r w:rsidR="001231B7" w:rsidRPr="00F34915">
        <w:rPr>
          <w:lang w:val="en-US"/>
        </w:rPr>
        <w:fldChar w:fldCharType="begin"/>
      </w:r>
      <w:r w:rsidR="001231B7" w:rsidRPr="00F34915">
        <w:rPr>
          <w:lang w:val="en-US"/>
        </w:rPr>
        <w:instrText xml:space="preserve"> SEQ MTEqn \h \* MERGEFORMAT </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MTChap \c \* Arabic \* MERGEFORMAT </w:instrText>
      </w:r>
      <w:r w:rsidR="001231B7" w:rsidRPr="00F34915">
        <w:rPr>
          <w:lang w:val="en-US"/>
        </w:rPr>
        <w:fldChar w:fldCharType="separate"/>
      </w:r>
      <w:r w:rsidR="00592973">
        <w:rPr>
          <w:noProof/>
          <w:lang w:val="en-US"/>
        </w:rPr>
        <w:instrText>3</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MTEqn \c \* Arabic \* MERGEFORMAT </w:instrText>
      </w:r>
      <w:r w:rsidR="001231B7" w:rsidRPr="00F34915">
        <w:rPr>
          <w:lang w:val="en-US"/>
        </w:rPr>
        <w:fldChar w:fldCharType="separate"/>
      </w:r>
      <w:r w:rsidR="00592973">
        <w:rPr>
          <w:noProof/>
          <w:lang w:val="en-US"/>
        </w:rPr>
        <w:instrText>5</w:instrText>
      </w:r>
      <w:r w:rsidR="001231B7" w:rsidRPr="00F34915">
        <w:rPr>
          <w:lang w:val="en-US"/>
        </w:rPr>
        <w:fldChar w:fldCharType="end"/>
      </w:r>
      <w:r w:rsidR="001231B7" w:rsidRPr="00F34915">
        <w:rPr>
          <w:lang w:val="en-US"/>
        </w:rPr>
        <w:instrText>)</w:instrText>
      </w:r>
      <w:r w:rsidR="001231B7" w:rsidRPr="00F34915">
        <w:rPr>
          <w:lang w:val="en-US"/>
        </w:rPr>
        <w:fldChar w:fldCharType="end"/>
      </w:r>
    </w:p>
    <w:p w14:paraId="601EBB22" w14:textId="5062D4EC" w:rsidR="00F16BA0" w:rsidRDefault="001231B7" w:rsidP="004210E5">
      <w:pPr>
        <w:spacing w:line="240" w:lineRule="auto"/>
        <w:jc w:val="both"/>
        <w:rPr>
          <w:lang w:val="en-US"/>
        </w:rPr>
      </w:pPr>
      <w:r w:rsidRPr="00F34915">
        <w:rPr>
          <w:lang w:val="en-US"/>
        </w:rPr>
        <w:t xml:space="preserve">where </w:t>
      </w:r>
      <w:r w:rsidR="00B828F3" w:rsidRPr="00B23C9D">
        <w:rPr>
          <w:position w:val="-12"/>
        </w:rPr>
        <w:object w:dxaOrig="220" w:dyaOrig="360" w14:anchorId="022209D4">
          <v:shape id="_x0000_i1075" type="#_x0000_t75" style="width:11.2pt;height:18.25pt" o:ole="">
            <v:imagedata r:id="rId111" o:title=""/>
          </v:shape>
          <o:OLEObject Type="Embed" ProgID="Equation.DSMT4" ShapeID="_x0000_i1075" DrawAspect="Content" ObjectID="_1658933942" r:id="rId112"/>
        </w:object>
      </w:r>
      <w:r w:rsidR="00BD3EFB" w:rsidRPr="00BD3EFB">
        <w:rPr>
          <w:lang w:val="en-US"/>
        </w:rPr>
        <w:t xml:space="preserve"> </w:t>
      </w:r>
      <w:r w:rsidR="00ED0D74" w:rsidRPr="00ED0D74">
        <w:rPr>
          <w:lang w:val="en-US"/>
        </w:rPr>
        <w:t>r</w:t>
      </w:r>
      <w:r w:rsidR="00ED0D74">
        <w:rPr>
          <w:lang w:val="en-US"/>
        </w:rPr>
        <w:t xml:space="preserve">epresents </w:t>
      </w:r>
      <w:r w:rsidR="00122152">
        <w:rPr>
          <w:lang w:val="en-US"/>
        </w:rPr>
        <w:t>the</w:t>
      </w:r>
      <w:r w:rsidR="00B828F3">
        <w:rPr>
          <w:lang w:val="en-US"/>
        </w:rPr>
        <w:t xml:space="preserve"> velocity</w:t>
      </w:r>
      <w:r w:rsidR="00ED0D74">
        <w:rPr>
          <w:lang w:val="en-US"/>
        </w:rPr>
        <w:t xml:space="preserve"> component</w:t>
      </w:r>
      <w:r w:rsidR="00122152">
        <w:rPr>
          <w:lang w:val="en-US"/>
        </w:rPr>
        <w:t xml:space="preserve">s for </w:t>
      </w:r>
      <w:r w:rsidR="00122152" w:rsidRPr="00ED0D74">
        <w:rPr>
          <w:position w:val="-8"/>
          <w:lang w:val="en-US"/>
        </w:rPr>
        <w:object w:dxaOrig="780" w:dyaOrig="279" w14:anchorId="539E10FC">
          <v:shape id="_x0000_i1076" type="#_x0000_t75" style="width:38.8pt;height:14.05pt" o:ole="">
            <v:imagedata r:id="rId113" o:title=""/>
          </v:shape>
          <o:OLEObject Type="Embed" ProgID="Equation.DSMT4" ShapeID="_x0000_i1076" DrawAspect="Content" ObjectID="_1658933943" r:id="rId114"/>
        </w:object>
      </w:r>
      <w:r w:rsidR="00ED0D74">
        <w:rPr>
          <w:lang w:val="en-US"/>
        </w:rPr>
        <w:t xml:space="preserve"> and </w:t>
      </w:r>
      <w:r w:rsidRPr="00F34915">
        <w:rPr>
          <w:b/>
          <w:bCs/>
          <w:lang w:val="en-US"/>
        </w:rPr>
        <w:t>n</w:t>
      </w:r>
      <w:r w:rsidRPr="00F34915">
        <w:rPr>
          <w:lang w:val="en-US"/>
        </w:rPr>
        <w:t xml:space="preserve"> is the </w:t>
      </w:r>
      <w:r w:rsidR="00BF5036">
        <w:rPr>
          <w:lang w:val="en-US"/>
        </w:rPr>
        <w:t xml:space="preserve">outward pointing unit </w:t>
      </w:r>
      <w:r w:rsidRPr="00F34915">
        <w:rPr>
          <w:lang w:val="en-US"/>
        </w:rPr>
        <w:t xml:space="preserve">vector </w:t>
      </w:r>
      <w:r w:rsidR="00BF5036">
        <w:rPr>
          <w:lang w:val="en-US"/>
        </w:rPr>
        <w:t xml:space="preserve">normal </w:t>
      </w:r>
      <w:r w:rsidRPr="00F34915">
        <w:rPr>
          <w:lang w:val="en-US"/>
        </w:rPr>
        <w:t>to the volume surface</w:t>
      </w:r>
      <w:r w:rsidR="00BF5036">
        <w:rPr>
          <w:lang w:val="en-US"/>
        </w:rPr>
        <w:t xml:space="preserve"> S</w:t>
      </w:r>
      <w:r w:rsidR="001F7BE2">
        <w:rPr>
          <w:lang w:val="en-US"/>
        </w:rPr>
        <w:t xml:space="preserve">. </w:t>
      </w:r>
    </w:p>
    <w:p w14:paraId="7A8F45FC" w14:textId="225FBB68" w:rsidR="00375220" w:rsidRPr="00896D23" w:rsidRDefault="00375220" w:rsidP="00375220">
      <w:pPr>
        <w:spacing w:line="240" w:lineRule="auto"/>
        <w:ind w:firstLine="624"/>
        <w:jc w:val="both"/>
        <w:rPr>
          <w:lang w:val="en-US"/>
        </w:rPr>
      </w:pPr>
      <w:r>
        <w:rPr>
          <w:lang w:val="en-US"/>
        </w:rPr>
        <w:t>The discretization process of each term of the equation will be addressed in detail below.</w:t>
      </w:r>
    </w:p>
    <w:p w14:paraId="5F2CA01A" w14:textId="2BC77D17" w:rsidR="00F16BA0" w:rsidRDefault="00F16BA0" w:rsidP="00317F5F">
      <w:pPr>
        <w:pStyle w:val="Heading3"/>
        <w:rPr>
          <w:lang w:val="en-US"/>
        </w:rPr>
      </w:pPr>
      <w:bookmarkStart w:id="28" w:name="_Toc48317103"/>
      <w:r w:rsidRPr="00B3520D">
        <w:rPr>
          <w:lang w:val="en-US"/>
        </w:rPr>
        <w:t>The convecti</w:t>
      </w:r>
      <w:r w:rsidR="00317F5F">
        <w:rPr>
          <w:lang w:val="en-US"/>
        </w:rPr>
        <w:t>on</w:t>
      </w:r>
      <w:r w:rsidRPr="00B3520D">
        <w:rPr>
          <w:lang w:val="en-US"/>
        </w:rPr>
        <w:t xml:space="preserve"> term</w:t>
      </w:r>
      <w:bookmarkEnd w:id="28"/>
    </w:p>
    <w:p w14:paraId="1F16A5E9" w14:textId="1BB81322" w:rsidR="009C088D" w:rsidRPr="009C088D" w:rsidRDefault="009C088D" w:rsidP="009C088D">
      <w:pPr>
        <w:rPr>
          <w:lang w:val="en-US"/>
        </w:rPr>
      </w:pPr>
      <w:r>
        <w:rPr>
          <w:lang w:val="en-US"/>
        </w:rPr>
        <w:t>Replacing the surface integral by a summation of fluxes over the cell faces of the control volume P</w:t>
      </w:r>
      <w:r w:rsidR="00E04E70">
        <w:rPr>
          <w:lang w:val="en-US"/>
        </w:rPr>
        <w:t xml:space="preserve"> shown in </w:t>
      </w:r>
      <w:r>
        <w:rPr>
          <w:lang w:val="en-US"/>
        </w:rPr>
        <w:fldChar w:fldCharType="begin"/>
      </w:r>
      <w:r>
        <w:rPr>
          <w:lang w:val="en-US"/>
        </w:rPr>
        <w:instrText xml:space="preserve"> REF _Ref47021596 \h </w:instrText>
      </w:r>
      <w:r>
        <w:rPr>
          <w:lang w:val="en-US"/>
        </w:rPr>
      </w:r>
      <w:r>
        <w:rPr>
          <w:lang w:val="en-US"/>
        </w:rPr>
        <w:fldChar w:fldCharType="separate"/>
      </w:r>
      <w:r w:rsidR="00592973" w:rsidRPr="00F34915">
        <w:rPr>
          <w:lang w:val="en-US"/>
        </w:rPr>
        <w:t xml:space="preserve">Fig. </w:t>
      </w:r>
      <w:r w:rsidR="00592973">
        <w:rPr>
          <w:noProof/>
          <w:lang w:val="en-US"/>
        </w:rPr>
        <w:t>3</w:t>
      </w:r>
      <w:r>
        <w:rPr>
          <w:lang w:val="en-US"/>
        </w:rPr>
        <w:fldChar w:fldCharType="end"/>
      </w:r>
      <w:r w:rsidR="00E04E70">
        <w:rPr>
          <w:lang w:val="en-US"/>
        </w:rPr>
        <w:t>,</w:t>
      </w:r>
      <w:r>
        <w:rPr>
          <w:lang w:val="en-US"/>
        </w:rPr>
        <w:t xml:space="preserve">  </w:t>
      </w:r>
      <w:r w:rsidR="00E04E70">
        <w:rPr>
          <w:lang w:val="en-US"/>
        </w:rPr>
        <w:t>the convection term re</w:t>
      </w:r>
      <w:r>
        <w:rPr>
          <w:lang w:val="en-US"/>
        </w:rPr>
        <w:t>sults in</w:t>
      </w:r>
    </w:p>
    <w:p w14:paraId="174978BB" w14:textId="64A0AF58" w:rsidR="00DE6E8D" w:rsidRDefault="002B3DBC" w:rsidP="00122152">
      <w:pPr>
        <w:spacing w:line="240" w:lineRule="auto"/>
        <w:jc w:val="right"/>
      </w:pPr>
      <w:r w:rsidRPr="001B28BD">
        <w:rPr>
          <w:position w:val="-52"/>
        </w:rPr>
        <w:object w:dxaOrig="7479" w:dyaOrig="1160" w14:anchorId="0597F7F4">
          <v:shape id="_x0000_i1077" type="#_x0000_t75" style="width:374.5pt;height:57.95pt" o:ole="">
            <v:imagedata r:id="rId115" o:title=""/>
          </v:shape>
          <o:OLEObject Type="Embed" ProgID="Equation.DSMT4" ShapeID="_x0000_i1077" DrawAspect="Content" ObjectID="_1658933944" r:id="rId116"/>
        </w:object>
      </w:r>
      <w:r w:rsidR="00122152">
        <w:tab/>
      </w:r>
      <w:r w:rsidR="00122152">
        <w:tab/>
      </w:r>
      <w:r w:rsidR="00122152">
        <w:fldChar w:fldCharType="begin"/>
      </w:r>
      <w:r w:rsidR="00122152">
        <w:instrText xml:space="preserve"> MACROBUTTON MTPlaceRef \* MERGEFORMAT </w:instrText>
      </w:r>
      <w:r w:rsidR="00122152">
        <w:fldChar w:fldCharType="begin"/>
      </w:r>
      <w:r w:rsidR="00122152">
        <w:instrText xml:space="preserve"> SEQ MTEqn \h \* MERGEFORMAT </w:instrText>
      </w:r>
      <w:r w:rsidR="00122152">
        <w:fldChar w:fldCharType="end"/>
      </w:r>
      <w:r w:rsidR="00122152">
        <w:instrText>(</w:instrText>
      </w:r>
      <w:fldSimple w:instr=" SEQ MTChap \c \* Arabic \* MERGEFORMAT ">
        <w:r w:rsidR="00592973">
          <w:rPr>
            <w:noProof/>
          </w:rPr>
          <w:instrText>3</w:instrText>
        </w:r>
      </w:fldSimple>
      <w:r w:rsidR="00122152">
        <w:instrText>.</w:instrText>
      </w:r>
      <w:fldSimple w:instr=" SEQ MTEqn \c \* Arabic \* MERGEFORMAT ">
        <w:r w:rsidR="00592973">
          <w:rPr>
            <w:noProof/>
          </w:rPr>
          <w:instrText>6</w:instrText>
        </w:r>
      </w:fldSimple>
      <w:r w:rsidR="00122152">
        <w:instrText>)</w:instrText>
      </w:r>
      <w:r w:rsidR="00122152">
        <w:fldChar w:fldCharType="end"/>
      </w:r>
    </w:p>
    <w:p w14:paraId="7CD57577" w14:textId="3831AB88" w:rsidR="00F16BA0" w:rsidRPr="00D25C7B" w:rsidRDefault="00DE6E8D" w:rsidP="00F16BA0">
      <w:pPr>
        <w:spacing w:line="240" w:lineRule="auto"/>
        <w:jc w:val="both"/>
        <w:rPr>
          <w:lang w:val="en-US"/>
        </w:rPr>
      </w:pPr>
      <w:r>
        <w:rPr>
          <w:lang w:val="en-US"/>
        </w:rPr>
        <w:t>w</w:t>
      </w:r>
      <w:r w:rsidR="00F16BA0" w:rsidRPr="00B3520D">
        <w:rPr>
          <w:lang w:val="en-US"/>
        </w:rPr>
        <w:t xml:space="preserve">here </w:t>
      </w:r>
      <w:r w:rsidRPr="00DE6E8D">
        <w:rPr>
          <w:position w:val="-10"/>
          <w:lang w:val="en-US"/>
        </w:rPr>
        <w:object w:dxaOrig="2420" w:dyaOrig="320" w14:anchorId="0A072F62">
          <v:shape id="_x0000_i1078" type="#_x0000_t75" style="width:117.8pt;height:15.9pt" o:ole="">
            <v:imagedata r:id="rId117" o:title=""/>
          </v:shape>
          <o:OLEObject Type="Embed" ProgID="Equation.DSMT4" ShapeID="_x0000_i1078" DrawAspect="Content" ObjectID="_1658933945" r:id="rId118"/>
        </w:object>
      </w:r>
      <w:r w:rsidR="00F16BA0" w:rsidRPr="00B3520D">
        <w:rPr>
          <w:lang w:val="en-US"/>
        </w:rPr>
        <w:t xml:space="preserve"> </w:t>
      </w:r>
      <w:r w:rsidR="002B3DBC">
        <w:rPr>
          <w:lang w:val="en-US"/>
        </w:rPr>
        <w:t>represents</w:t>
      </w:r>
      <w:r w:rsidR="00F16BA0" w:rsidRPr="00B3520D">
        <w:rPr>
          <w:lang w:val="en-US"/>
        </w:rPr>
        <w:t xml:space="preserve"> the faces</w:t>
      </w:r>
      <w:r>
        <w:rPr>
          <w:lang w:val="en-US"/>
        </w:rPr>
        <w:t xml:space="preserve"> </w:t>
      </w:r>
      <w:r w:rsidR="00F16BA0" w:rsidRPr="00B3520D">
        <w:rPr>
          <w:lang w:val="en-US"/>
        </w:rPr>
        <w:t>of the control volume</w:t>
      </w:r>
      <w:r>
        <w:rPr>
          <w:lang w:val="en-US"/>
        </w:rPr>
        <w:t xml:space="preserve"> P</w:t>
      </w:r>
      <w:r w:rsidR="0082243E">
        <w:rPr>
          <w:lang w:val="en-US"/>
        </w:rPr>
        <w:t xml:space="preserve">, </w:t>
      </w:r>
      <w:r w:rsidR="0082243E" w:rsidRPr="00B23C9D">
        <w:rPr>
          <w:position w:val="-14"/>
        </w:rPr>
        <w:object w:dxaOrig="260" w:dyaOrig="380" w14:anchorId="72E75162">
          <v:shape id="_x0000_i1079" type="#_x0000_t75" style="width:12.6pt;height:18.7pt" o:ole="">
            <v:imagedata r:id="rId119" o:title=""/>
          </v:shape>
          <o:OLEObject Type="Embed" ProgID="Equation.DSMT4" ShapeID="_x0000_i1079" DrawAspect="Content" ObjectID="_1658933946" r:id="rId120"/>
        </w:object>
      </w:r>
      <w:r w:rsidR="0082243E" w:rsidRPr="0082243E">
        <w:rPr>
          <w:lang w:val="en-US"/>
        </w:rPr>
        <w:t xml:space="preserve"> i</w:t>
      </w:r>
      <w:r w:rsidR="0082243E">
        <w:rPr>
          <w:lang w:val="en-US"/>
        </w:rPr>
        <w:t xml:space="preserve">s the mass flux </w:t>
      </w:r>
      <w:r w:rsidR="002B3DBC">
        <w:rPr>
          <w:lang w:val="en-US"/>
        </w:rPr>
        <w:t xml:space="preserve">and </w:t>
      </w:r>
      <w:r w:rsidR="002B3DBC" w:rsidRPr="00B23C9D">
        <w:rPr>
          <w:position w:val="-14"/>
        </w:rPr>
        <w:object w:dxaOrig="360" w:dyaOrig="380" w14:anchorId="6FB8F512">
          <v:shape id="_x0000_i1080" type="#_x0000_t75" style="width:18.25pt;height:18.7pt" o:ole="">
            <v:imagedata r:id="rId121" o:title=""/>
          </v:shape>
          <o:OLEObject Type="Embed" ProgID="Equation.DSMT4" ShapeID="_x0000_i1080" DrawAspect="Content" ObjectID="_1658933947" r:id="rId122"/>
        </w:object>
      </w:r>
      <w:r w:rsidR="002B3DBC" w:rsidRPr="0082243E">
        <w:rPr>
          <w:lang w:val="en-US"/>
        </w:rPr>
        <w:t xml:space="preserve"> </w:t>
      </w:r>
      <w:r w:rsidR="002B3DBC">
        <w:rPr>
          <w:lang w:val="en-US"/>
        </w:rPr>
        <w:t xml:space="preserve">the grid flux </w:t>
      </w:r>
      <w:r w:rsidR="0082243E">
        <w:rPr>
          <w:lang w:val="en-US"/>
        </w:rPr>
        <w:t>trough the face f</w:t>
      </w:r>
      <w:r w:rsidR="002B3DBC">
        <w:rPr>
          <w:lang w:val="en-US"/>
        </w:rPr>
        <w:t xml:space="preserve">. Both fluxes form the convection flux term across the face denoted </w:t>
      </w:r>
      <w:r w:rsidR="002B3DBC">
        <w:rPr>
          <w:lang w:val="en-US"/>
        </w:rPr>
        <w:lastRenderedPageBreak/>
        <w:t xml:space="preserve">by </w:t>
      </w:r>
      <w:r w:rsidR="00F16BA0" w:rsidRPr="00B3520D">
        <w:rPr>
          <w:position w:val="-14"/>
          <w:lang w:val="en-US"/>
        </w:rPr>
        <w:object w:dxaOrig="360" w:dyaOrig="400" w14:anchorId="43538BB4">
          <v:shape id="_x0000_i1081" type="#_x0000_t75" style="width:17.75pt;height:20.1pt" o:ole="">
            <v:imagedata r:id="rId123" o:title=""/>
          </v:shape>
          <o:OLEObject Type="Embed" ProgID="Equation.DSMT4" ShapeID="_x0000_i1081" DrawAspect="Content" ObjectID="_1658933948" r:id="rId124"/>
        </w:object>
      </w:r>
      <w:r w:rsidR="00F16BA0" w:rsidRPr="00B3520D">
        <w:rPr>
          <w:lang w:val="en-US"/>
        </w:rPr>
        <w:t xml:space="preserve">. </w:t>
      </w:r>
      <w:r w:rsidR="00D163FE">
        <w:rPr>
          <w:lang w:val="en-US"/>
        </w:rPr>
        <w:t>The</w:t>
      </w:r>
      <w:r w:rsidR="00481F46">
        <w:rPr>
          <w:lang w:val="en-US"/>
        </w:rPr>
        <w:t xml:space="preserve"> face velocity</w:t>
      </w:r>
      <w:r w:rsidR="00D163FE">
        <w:rPr>
          <w:lang w:val="en-US"/>
        </w:rPr>
        <w:t xml:space="preserve"> </w:t>
      </w:r>
      <w:r w:rsidR="00D163FE" w:rsidRPr="00B3520D">
        <w:rPr>
          <w:position w:val="-14"/>
          <w:lang w:val="en-US"/>
        </w:rPr>
        <w:object w:dxaOrig="380" w:dyaOrig="380" w14:anchorId="41131958">
          <v:shape id="_x0000_i1082" type="#_x0000_t75" style="width:18.7pt;height:18.7pt" o:ole="">
            <v:imagedata r:id="rId125" o:title=""/>
          </v:shape>
          <o:OLEObject Type="Embed" ProgID="Equation.DSMT4" ShapeID="_x0000_i1082" DrawAspect="Content" ObjectID="_1658933949" r:id="rId126"/>
        </w:object>
      </w:r>
      <w:r w:rsidR="00481F46">
        <w:rPr>
          <w:lang w:val="en-US"/>
        </w:rPr>
        <w:t xml:space="preserve"> </w:t>
      </w:r>
      <w:r w:rsidR="00D163FE">
        <w:rPr>
          <w:lang w:val="en-US"/>
        </w:rPr>
        <w:t xml:space="preserve">is approximated from </w:t>
      </w:r>
      <w:r w:rsidR="00481F46">
        <w:rPr>
          <w:lang w:val="en-US"/>
        </w:rPr>
        <w:t>the values at adjacent nodes</w:t>
      </w:r>
      <w:r w:rsidR="00D163FE">
        <w:rPr>
          <w:lang w:val="en-US"/>
        </w:rPr>
        <w:t xml:space="preserve"> using </w:t>
      </w:r>
      <w:r w:rsidR="00F16BA0" w:rsidRPr="00B3520D">
        <w:rPr>
          <w:lang w:val="en-US"/>
        </w:rPr>
        <w:t>the upwind differencing scheme (UDS)</w:t>
      </w:r>
      <w:r w:rsidR="00D163FE">
        <w:rPr>
          <w:lang w:val="en-US"/>
        </w:rPr>
        <w:t xml:space="preserve">, </w:t>
      </w:r>
      <w:r w:rsidR="00F16BA0" w:rsidRPr="00B3520D">
        <w:rPr>
          <w:lang w:val="en-US"/>
        </w:rPr>
        <w:t xml:space="preserve">central differencing scheme (CDS), or </w:t>
      </w:r>
      <w:r w:rsidR="00D163FE">
        <w:rPr>
          <w:lang w:val="en-US"/>
        </w:rPr>
        <w:t>high order schemes</w:t>
      </w:r>
      <w:r w:rsidR="00BC5B9E">
        <w:rPr>
          <w:lang w:val="en-US"/>
        </w:rPr>
        <w:t>.</w:t>
      </w:r>
    </w:p>
    <w:p w14:paraId="240863D9" w14:textId="4A007DA4" w:rsidR="00F16BA0" w:rsidRPr="00B3520D" w:rsidRDefault="00D25C7B" w:rsidP="00BF7C18">
      <w:pPr>
        <w:spacing w:line="240" w:lineRule="auto"/>
        <w:ind w:firstLine="708"/>
        <w:jc w:val="both"/>
        <w:rPr>
          <w:lang w:val="en-US"/>
        </w:rPr>
      </w:pPr>
      <w:r>
        <w:rPr>
          <w:lang w:val="en-US"/>
        </w:rPr>
        <w:t xml:space="preserve">The </w:t>
      </w:r>
      <w:r w:rsidR="00F16BA0" w:rsidRPr="00B3520D">
        <w:rPr>
          <w:lang w:val="en-US"/>
        </w:rPr>
        <w:t>UDS</w:t>
      </w:r>
      <w:r>
        <w:rPr>
          <w:lang w:val="en-US"/>
        </w:rPr>
        <w:t xml:space="preserve"> </w:t>
      </w:r>
      <w:r w:rsidR="00434DAD">
        <w:rPr>
          <w:lang w:val="en-US"/>
        </w:rPr>
        <w:t xml:space="preserve">estimates </w:t>
      </w:r>
      <w:r>
        <w:rPr>
          <w:lang w:val="en-US"/>
        </w:rPr>
        <w:t>the cell face value dependent</w:t>
      </w:r>
      <w:r w:rsidR="00BC5B9E">
        <w:rPr>
          <w:lang w:val="en-US"/>
        </w:rPr>
        <w:t>s</w:t>
      </w:r>
      <w:r>
        <w:rPr>
          <w:lang w:val="en-US"/>
        </w:rPr>
        <w:t xml:space="preserve"> on the</w:t>
      </w:r>
      <w:r w:rsidR="00F16BA0" w:rsidRPr="00B3520D">
        <w:rPr>
          <w:lang w:val="en-US"/>
        </w:rPr>
        <w:t xml:space="preserve"> direction of the convecti</w:t>
      </w:r>
      <w:r>
        <w:rPr>
          <w:lang w:val="en-US"/>
        </w:rPr>
        <w:t>on</w:t>
      </w:r>
      <w:r w:rsidR="00F16BA0" w:rsidRPr="00B3520D">
        <w:rPr>
          <w:lang w:val="en-US"/>
        </w:rPr>
        <w:t xml:space="preserve"> flux. Th</w:t>
      </w:r>
      <w:r>
        <w:rPr>
          <w:lang w:val="en-US"/>
        </w:rPr>
        <w:t xml:space="preserve">us, the advection flux at face </w:t>
      </w:r>
      <w:r w:rsidR="00F16BA0" w:rsidRPr="00B3520D">
        <w:rPr>
          <w:lang w:val="en-US"/>
        </w:rPr>
        <w:t xml:space="preserve">e </w:t>
      </w:r>
      <w:r w:rsidR="00AF35BE">
        <w:rPr>
          <w:lang w:val="en-US"/>
        </w:rPr>
        <w:t xml:space="preserve">can be written as </w:t>
      </w:r>
      <w:r w:rsidR="00F16BA0" w:rsidRPr="00B3520D">
        <w:rPr>
          <w:lang w:val="en-US"/>
        </w:rPr>
        <w:t xml:space="preserve"> </w:t>
      </w:r>
    </w:p>
    <w:p w14:paraId="70EB3AFE" w14:textId="5D6DA665" w:rsidR="00F16BA0" w:rsidRPr="00B3520D" w:rsidRDefault="00961FEC" w:rsidP="00AF35BE">
      <w:pPr>
        <w:spacing w:line="240" w:lineRule="auto"/>
        <w:jc w:val="right"/>
        <w:rPr>
          <w:lang w:val="en-US"/>
        </w:rPr>
      </w:pPr>
      <w:r w:rsidRPr="00B3520D">
        <w:rPr>
          <w:position w:val="-16"/>
          <w:lang w:val="en-US"/>
        </w:rPr>
        <w:object w:dxaOrig="4520" w:dyaOrig="480" w14:anchorId="78C8FDF3">
          <v:shape id="_x0000_i1083" type="#_x0000_t75" style="width:226.3pt;height:23.85pt" o:ole="">
            <v:imagedata r:id="rId127" o:title=""/>
          </v:shape>
          <o:OLEObject Type="Embed" ProgID="Equation.DSMT4" ShapeID="_x0000_i1083" DrawAspect="Content" ObjectID="_1658933950" r:id="rId128"/>
        </w:object>
      </w:r>
      <w:r w:rsidR="00AF35BE">
        <w:rPr>
          <w:lang w:val="en-US"/>
        </w:rPr>
        <w:tab/>
      </w:r>
      <w:r w:rsidR="00AF35BE">
        <w:rPr>
          <w:lang w:val="en-US"/>
        </w:rPr>
        <w:tab/>
      </w:r>
      <w:r w:rsidR="00AF35BE">
        <w:rPr>
          <w:lang w:val="en-US"/>
        </w:rPr>
        <w:tab/>
      </w:r>
      <w:r w:rsidR="00AF35BE">
        <w:rPr>
          <w:lang w:val="en-US"/>
        </w:rPr>
        <w:fldChar w:fldCharType="begin"/>
      </w:r>
      <w:r w:rsidR="00AF35BE">
        <w:rPr>
          <w:lang w:val="en-US"/>
        </w:rPr>
        <w:instrText xml:space="preserve"> MACROBUTTON MTPlaceRef \* MERGEFORMAT </w:instrText>
      </w:r>
      <w:r w:rsidR="00AF35BE">
        <w:rPr>
          <w:lang w:val="en-US"/>
        </w:rPr>
        <w:fldChar w:fldCharType="begin"/>
      </w:r>
      <w:r w:rsidR="00AF35BE">
        <w:rPr>
          <w:lang w:val="en-US"/>
        </w:rPr>
        <w:instrText xml:space="preserve"> SEQ MTEqn \h \* MERGEFORMAT </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MTChap \c \* Arabic \* MERGEFORMAT </w:instrText>
      </w:r>
      <w:r w:rsidR="00AF35BE">
        <w:rPr>
          <w:lang w:val="en-US"/>
        </w:rPr>
        <w:fldChar w:fldCharType="separate"/>
      </w:r>
      <w:r w:rsidR="00592973">
        <w:rPr>
          <w:noProof/>
          <w:lang w:val="en-US"/>
        </w:rPr>
        <w:instrText>3</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MTEqn \c \* Arabic \* MERGEFORMAT </w:instrText>
      </w:r>
      <w:r w:rsidR="00AF35BE">
        <w:rPr>
          <w:lang w:val="en-US"/>
        </w:rPr>
        <w:fldChar w:fldCharType="separate"/>
      </w:r>
      <w:r w:rsidR="00592973">
        <w:rPr>
          <w:noProof/>
          <w:lang w:val="en-US"/>
        </w:rPr>
        <w:instrText>7</w:instrText>
      </w:r>
      <w:r w:rsidR="00AF35BE">
        <w:rPr>
          <w:lang w:val="en-US"/>
        </w:rPr>
        <w:fldChar w:fldCharType="end"/>
      </w:r>
      <w:r w:rsidR="00AF35BE">
        <w:rPr>
          <w:lang w:val="en-US"/>
        </w:rPr>
        <w:instrText>)</w:instrText>
      </w:r>
      <w:r w:rsidR="00AF35BE">
        <w:rPr>
          <w:lang w:val="en-US"/>
        </w:rPr>
        <w:fldChar w:fldCharType="end"/>
      </w:r>
    </w:p>
    <w:p w14:paraId="3F2A7320" w14:textId="43B8ACC8" w:rsidR="00BD3EFB" w:rsidRPr="001B0FA6" w:rsidRDefault="00434DAD" w:rsidP="00BF7C18">
      <w:pPr>
        <w:spacing w:line="240" w:lineRule="auto"/>
        <w:ind w:firstLine="708"/>
        <w:jc w:val="both"/>
        <w:rPr>
          <w:lang w:val="en-US"/>
        </w:rPr>
      </w:pPr>
      <w:r>
        <w:rPr>
          <w:lang w:val="en-US"/>
        </w:rPr>
        <w:t>On the other hand,</w:t>
      </w:r>
      <w:r w:rsidR="00BD3EFB">
        <w:rPr>
          <w:lang w:val="en-US"/>
        </w:rPr>
        <w:t xml:space="preserve"> the </w:t>
      </w:r>
      <w:r w:rsidR="00F16BA0" w:rsidRPr="00B3520D">
        <w:rPr>
          <w:lang w:val="en-US"/>
        </w:rPr>
        <w:t>CDS</w:t>
      </w:r>
      <w:r w:rsidR="00BC5B9E">
        <w:rPr>
          <w:lang w:val="en-US"/>
        </w:rPr>
        <w:t xml:space="preserve"> </w:t>
      </w:r>
      <w:r>
        <w:rPr>
          <w:lang w:val="en-US"/>
        </w:rPr>
        <w:t xml:space="preserve">is </w:t>
      </w:r>
      <w:r w:rsidR="00F16BA0" w:rsidRPr="00B3520D">
        <w:rPr>
          <w:lang w:val="en-US"/>
        </w:rPr>
        <w:t xml:space="preserve">based on </w:t>
      </w:r>
      <w:r w:rsidR="00BD3EFB">
        <w:rPr>
          <w:lang w:val="en-US"/>
        </w:rPr>
        <w:t xml:space="preserve">the multidimensional linear interpolation scheme </w:t>
      </w:r>
      <w:r w:rsidR="00BC5B9E">
        <w:rPr>
          <w:lang w:val="en-US"/>
        </w:rPr>
        <w:t xml:space="preserve">introduced by </w:t>
      </w:r>
      <w:r w:rsidR="00BD3EFB">
        <w:rPr>
          <w:lang w:val="en-US"/>
        </w:rPr>
        <w:fldChar w:fldCharType="begin" w:fldLock="1"/>
      </w:r>
      <w:r w:rsidR="00BD3EFB">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BD3EFB">
        <w:rPr>
          <w:lang w:val="en-US"/>
        </w:rPr>
        <w:fldChar w:fldCharType="separate"/>
      </w:r>
      <w:r w:rsidR="00BD3EFB" w:rsidRPr="008D5751">
        <w:rPr>
          <w:noProof/>
          <w:lang w:val="en-US"/>
        </w:rPr>
        <w:t>(Lehnhäuser &amp; Schäfer, 2002)</w:t>
      </w:r>
      <w:r w:rsidR="00BD3EFB">
        <w:rPr>
          <w:lang w:val="en-US"/>
        </w:rPr>
        <w:fldChar w:fldCharType="end"/>
      </w:r>
      <w:r w:rsidR="00771AE7">
        <w:rPr>
          <w:lang w:val="en-US"/>
        </w:rPr>
        <w:t>,</w:t>
      </w:r>
      <w:r w:rsidR="00BD3EFB">
        <w:rPr>
          <w:lang w:val="en-US"/>
        </w:rPr>
        <w:t xml:space="preserve"> </w:t>
      </w:r>
      <w:r w:rsidR="00BC5B9E">
        <w:rPr>
          <w:lang w:val="en-US"/>
        </w:rPr>
        <w:t xml:space="preserve">which </w:t>
      </w:r>
      <w:r w:rsidR="00BD3EFB">
        <w:rPr>
          <w:lang w:val="en-US"/>
        </w:rPr>
        <w:t>guarant</w:t>
      </w:r>
      <w:r w:rsidR="00771AE7">
        <w:rPr>
          <w:lang w:val="en-US"/>
        </w:rPr>
        <w:t>e</w:t>
      </w:r>
      <w:r w:rsidR="00BD3EFB">
        <w:rPr>
          <w:lang w:val="en-US"/>
        </w:rPr>
        <w:t>e</w:t>
      </w:r>
      <w:r w:rsidR="00BC5B9E">
        <w:rPr>
          <w:lang w:val="en-US"/>
        </w:rPr>
        <w:t>s</w:t>
      </w:r>
      <w:r w:rsidR="00BD3EFB">
        <w:rPr>
          <w:lang w:val="en-US"/>
        </w:rPr>
        <w:t xml:space="preserve"> a second-order spatial accuracy for arbitrary grids</w:t>
      </w:r>
      <w:r w:rsidR="002C76AF">
        <w:rPr>
          <w:lang w:val="en-US"/>
        </w:rPr>
        <w:t xml:space="preserve">. </w:t>
      </w:r>
      <w:r w:rsidR="00D7647D">
        <w:rPr>
          <w:lang w:val="en-US"/>
        </w:rPr>
        <w:t>T</w:t>
      </w:r>
      <w:r w:rsidR="002C76AF">
        <w:rPr>
          <w:lang w:val="en-US"/>
        </w:rPr>
        <w:t xml:space="preserve">he </w:t>
      </w:r>
      <w:r w:rsidR="00D7647D">
        <w:rPr>
          <w:lang w:val="en-US"/>
        </w:rPr>
        <w:t xml:space="preserve">interpolation </w:t>
      </w:r>
      <w:r w:rsidR="002C76AF">
        <w:rPr>
          <w:lang w:val="en-US"/>
        </w:rPr>
        <w:t>expression</w:t>
      </w:r>
      <w:r w:rsidR="00D7647D">
        <w:rPr>
          <w:lang w:val="en-US"/>
        </w:rPr>
        <w:t xml:space="preserve"> for </w:t>
      </w:r>
      <w:r w:rsidR="001B0FA6">
        <w:rPr>
          <w:lang w:val="en-US"/>
        </w:rPr>
        <w:t xml:space="preserve">the advection flux at </w:t>
      </w:r>
      <w:r w:rsidR="00D7647D">
        <w:rPr>
          <w:lang w:val="en-US"/>
        </w:rPr>
        <w:t>face e</w:t>
      </w:r>
      <w:r w:rsidR="002C76AF">
        <w:rPr>
          <w:lang w:val="en-US"/>
        </w:rPr>
        <w:t xml:space="preserve"> is</w:t>
      </w:r>
      <w:r w:rsidR="001B0FA6">
        <w:rPr>
          <w:lang w:val="en-US"/>
        </w:rPr>
        <w:t xml:space="preserve"> given by</w:t>
      </w:r>
    </w:p>
    <w:p w14:paraId="0029EE44" w14:textId="1A498044" w:rsidR="002C76AF" w:rsidRDefault="00961FEC" w:rsidP="001C5DE8">
      <w:pPr>
        <w:spacing w:line="240" w:lineRule="auto"/>
        <w:jc w:val="right"/>
        <w:rPr>
          <w:lang w:val="en-US"/>
        </w:rPr>
      </w:pPr>
      <w:r w:rsidRPr="00B3520D">
        <w:rPr>
          <w:position w:val="-18"/>
          <w:lang w:val="en-US"/>
        </w:rPr>
        <w:object w:dxaOrig="6960" w:dyaOrig="499" w14:anchorId="63A66904">
          <v:shape id="_x0000_i1084" type="#_x0000_t75" style="width:347.85pt;height:25.7pt" o:ole="">
            <v:imagedata r:id="rId129" o:title=""/>
          </v:shape>
          <o:OLEObject Type="Embed" ProgID="Equation.DSMT4" ShapeID="_x0000_i1084" DrawAspect="Content" ObjectID="_1658933951" r:id="rId130"/>
        </w:object>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592973">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592973">
        <w:rPr>
          <w:noProof/>
          <w:lang w:val="en-US"/>
        </w:rPr>
        <w:instrText>8</w:instrText>
      </w:r>
      <w:r w:rsidR="001C5DE8">
        <w:rPr>
          <w:lang w:val="en-US"/>
        </w:rPr>
        <w:fldChar w:fldCharType="end"/>
      </w:r>
      <w:r w:rsidR="001C5DE8">
        <w:rPr>
          <w:lang w:val="en-US"/>
        </w:rPr>
        <w:instrText>)</w:instrText>
      </w:r>
      <w:r w:rsidR="001C5DE8">
        <w:rPr>
          <w:lang w:val="en-US"/>
        </w:rPr>
        <w:fldChar w:fldCharType="end"/>
      </w:r>
    </w:p>
    <w:p w14:paraId="0F075AE4" w14:textId="1652B712" w:rsidR="00D7647D" w:rsidRPr="00F34915" w:rsidRDefault="00D7647D" w:rsidP="00D7647D">
      <w:pPr>
        <w:jc w:val="both"/>
        <w:rPr>
          <w:lang w:val="en-US"/>
        </w:rPr>
      </w:pPr>
      <w:r w:rsidRPr="00F34915">
        <w:rPr>
          <w:lang w:val="en-US"/>
        </w:rPr>
        <w:t xml:space="preserve">where </w:t>
      </w:r>
      <w:r w:rsidRPr="00D7647D">
        <w:rPr>
          <w:rFonts w:ascii="Cambria Math" w:hAnsi="Cambria Math"/>
          <w:position w:val="-6"/>
          <w:lang w:val="en-US"/>
        </w:rPr>
        <w:object w:dxaOrig="200" w:dyaOrig="260" w14:anchorId="0BE7D96D">
          <v:shape id="_x0000_i1085" type="#_x0000_t75" style="width:9.8pt;height:12.6pt" o:ole="">
            <v:imagedata r:id="rId131" o:title=""/>
          </v:shape>
          <o:OLEObject Type="Embed" ProgID="Equation.DSMT4" ShapeID="_x0000_i1085" DrawAspect="Content" ObjectID="_1658933952" r:id="rId132"/>
        </w:object>
      </w:r>
      <w:r w:rsidRPr="00F34915">
        <w:rPr>
          <w:lang w:val="en-US"/>
        </w:rPr>
        <w:t xml:space="preserve"> are </w:t>
      </w:r>
      <w:r>
        <w:rPr>
          <w:lang w:val="en-US"/>
        </w:rPr>
        <w:t>the interpolation coefficients.</w:t>
      </w:r>
    </w:p>
    <w:p w14:paraId="2271E198" w14:textId="1EC9401D" w:rsidR="00DD2D58" w:rsidRDefault="00434DAD" w:rsidP="00BF7C18">
      <w:pPr>
        <w:spacing w:line="240" w:lineRule="auto"/>
        <w:ind w:firstLine="708"/>
        <w:jc w:val="both"/>
        <w:rPr>
          <w:lang w:val="en-US"/>
        </w:rPr>
      </w:pPr>
      <w:r>
        <w:rPr>
          <w:lang w:val="en-US"/>
        </w:rPr>
        <w:t>The other option is the high order schemes, one of them</w:t>
      </w:r>
      <w:r w:rsidR="000A5863">
        <w:rPr>
          <w:lang w:val="en-US"/>
        </w:rPr>
        <w:t xml:space="preserve"> and the most used along this document </w:t>
      </w:r>
      <w:r>
        <w:rPr>
          <w:lang w:val="en-US"/>
        </w:rPr>
        <w:t xml:space="preserve">is </w:t>
      </w:r>
      <w:r w:rsidR="001B0FA6">
        <w:rPr>
          <w:lang w:val="en-US"/>
        </w:rPr>
        <w:t xml:space="preserve">the </w:t>
      </w:r>
      <w:r w:rsidR="00BC5B9E">
        <w:rPr>
          <w:lang w:val="en-US"/>
        </w:rPr>
        <w:t>quadratic upstream interpolation for convective kinematics (QUICK</w:t>
      </w:r>
      <w:r w:rsidR="00BC5B9E" w:rsidRPr="00D163FE">
        <w:rPr>
          <w:lang w:val="en-US"/>
        </w:rPr>
        <w:t>)</w:t>
      </w:r>
      <w:r w:rsidR="00BC5B9E">
        <w:rPr>
          <w:lang w:val="en-US"/>
        </w:rPr>
        <w:t xml:space="preserve"> scheme developed by </w:t>
      </w:r>
      <w:r w:rsidR="00BC5B9E">
        <w:rPr>
          <w:lang w:val="en-US"/>
        </w:rPr>
        <w:fldChar w:fldCharType="begin" w:fldLock="1"/>
      </w:r>
      <w:r w:rsidR="00892575">
        <w:rPr>
          <w:lang w:val="en-US"/>
        </w:rPr>
        <w:instrText>ADDIN CSL_CITATION {"citationItems":[{"id":"ITEM-1","itemData":{"author":[{"dropping-particle":"","family":"Leonard","given":"BP","non-dropping-particle":"","parse-names":false,"suffix":""}],"id":"ITEM-1","issued":{"date-parts":[["1987"]]},"title":"Sharp simulation of discontinuities in highly convective steady flow","type":"report"},"uris":["http://www.mendeley.com/documents/?uuid=4c679d9a-8c28-4142-a786-39069a774bbb"]}],"mendeley":{"formattedCitation":"(Leonard, 1987)","plainTextFormattedCitation":"(Leonard, 1987)","previouslyFormattedCitation":"(Leonard, 1987)"},"properties":{"noteIndex":0},"schema":"https://github.com/citation-style-language/schema/raw/master/csl-citation.json"}</w:instrText>
      </w:r>
      <w:r w:rsidR="00BC5B9E">
        <w:rPr>
          <w:lang w:val="en-US"/>
        </w:rPr>
        <w:fldChar w:fldCharType="separate"/>
      </w:r>
      <w:r w:rsidR="00BC5B9E" w:rsidRPr="00D163FE">
        <w:rPr>
          <w:noProof/>
          <w:lang w:val="en-US"/>
        </w:rPr>
        <w:t>(Leonard, 1987)</w:t>
      </w:r>
      <w:r w:rsidR="00BC5B9E">
        <w:rPr>
          <w:lang w:val="en-US"/>
        </w:rPr>
        <w:fldChar w:fldCharType="end"/>
      </w:r>
      <w:r w:rsidR="001B0FA6">
        <w:rPr>
          <w:lang w:val="en-US"/>
        </w:rPr>
        <w:t xml:space="preserve"> which </w:t>
      </w:r>
      <w:r w:rsidR="00DD2D58">
        <w:rPr>
          <w:lang w:val="en-US"/>
        </w:rPr>
        <w:t>interpolates</w:t>
      </w:r>
      <w:r w:rsidR="001B0FA6">
        <w:rPr>
          <w:lang w:val="en-US"/>
        </w:rPr>
        <w:t xml:space="preserve"> the face value </w:t>
      </w:r>
      <w:r w:rsidR="00DD2D58">
        <w:rPr>
          <w:lang w:val="en-US"/>
        </w:rPr>
        <w:t>by using a quadratic polynomial biased toward the upstream direction. For a</w:t>
      </w:r>
      <w:r>
        <w:rPr>
          <w:lang w:val="en-US"/>
        </w:rPr>
        <w:t>n</w:t>
      </w:r>
      <w:r w:rsidR="00DD2D58">
        <w:rPr>
          <w:lang w:val="en-US"/>
        </w:rPr>
        <w:t xml:space="preserve"> equidistant grid, the advection flux at face e</w:t>
      </w:r>
      <w:r w:rsidR="00BF7C18">
        <w:rPr>
          <w:lang w:val="en-US"/>
        </w:rPr>
        <w:t xml:space="preserve"> is found as</w:t>
      </w:r>
    </w:p>
    <w:p w14:paraId="774DEE87" w14:textId="083D4FB8" w:rsidR="001B0FA6" w:rsidRPr="00D25C7B" w:rsidRDefault="00961FEC" w:rsidP="001C5DE8">
      <w:pPr>
        <w:spacing w:line="240" w:lineRule="auto"/>
        <w:jc w:val="right"/>
        <w:rPr>
          <w:lang w:val="en-US"/>
        </w:rPr>
      </w:pPr>
      <w:r w:rsidRPr="00DD2D58">
        <w:rPr>
          <w:position w:val="-28"/>
          <w:lang w:val="en-US"/>
        </w:rPr>
        <w:object w:dxaOrig="8360" w:dyaOrig="680" w14:anchorId="5B5BD3BB">
          <v:shape id="_x0000_i1086" type="#_x0000_t75" style="width:417.5pt;height:35.05pt" o:ole="">
            <v:imagedata r:id="rId133" o:title=""/>
          </v:shape>
          <o:OLEObject Type="Embed" ProgID="Equation.DSMT4" ShapeID="_x0000_i1086" DrawAspect="Content" ObjectID="_1658933953" r:id="rId134"/>
        </w:object>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592973">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592973">
        <w:rPr>
          <w:noProof/>
          <w:lang w:val="en-US"/>
        </w:rPr>
        <w:instrText>9</w:instrText>
      </w:r>
      <w:r w:rsidR="001C5DE8">
        <w:rPr>
          <w:lang w:val="en-US"/>
        </w:rPr>
        <w:fldChar w:fldCharType="end"/>
      </w:r>
      <w:r w:rsidR="001C5DE8">
        <w:rPr>
          <w:lang w:val="en-US"/>
        </w:rPr>
        <w:instrText>)</w:instrText>
      </w:r>
      <w:r w:rsidR="001C5DE8">
        <w:rPr>
          <w:lang w:val="en-US"/>
        </w:rPr>
        <w:fldChar w:fldCharType="end"/>
      </w:r>
    </w:p>
    <w:p w14:paraId="7349761F" w14:textId="53065087" w:rsidR="00434DAD" w:rsidRDefault="00BF7C18" w:rsidP="00F16BA0">
      <w:pPr>
        <w:spacing w:line="240" w:lineRule="auto"/>
        <w:jc w:val="both"/>
        <w:rPr>
          <w:lang w:val="en-US"/>
        </w:rPr>
      </w:pPr>
      <w:r>
        <w:rPr>
          <w:lang w:val="en-US"/>
        </w:rPr>
        <w:t>where the subscript EE represents the nearest nodal value of E in the east direction.</w:t>
      </w:r>
    </w:p>
    <w:p w14:paraId="3CFA441E" w14:textId="26ECE4B8" w:rsidR="00BD3EFB" w:rsidRPr="00020A88" w:rsidRDefault="00434DAD" w:rsidP="00771AE7">
      <w:pPr>
        <w:spacing w:line="240" w:lineRule="auto"/>
        <w:ind w:firstLine="708"/>
        <w:jc w:val="both"/>
        <w:rPr>
          <w:lang w:val="en-US"/>
        </w:rPr>
      </w:pPr>
      <w:r>
        <w:rPr>
          <w:lang w:val="en-US"/>
        </w:rPr>
        <w:t xml:space="preserve">The </w:t>
      </w:r>
      <w:r w:rsidRPr="00B3520D">
        <w:rPr>
          <w:lang w:val="en-US"/>
        </w:rPr>
        <w:t>UDS</w:t>
      </w:r>
      <w:r>
        <w:rPr>
          <w:lang w:val="en-US"/>
        </w:rPr>
        <w:t xml:space="preserve"> </w:t>
      </w:r>
      <w:r w:rsidR="000A5863">
        <w:rPr>
          <w:lang w:val="en-US"/>
        </w:rPr>
        <w:t xml:space="preserve">is </w:t>
      </w:r>
      <w:r w:rsidR="00BF7C18">
        <w:rPr>
          <w:lang w:val="en-US"/>
        </w:rPr>
        <w:t>unconditionally stable and boundedness,</w:t>
      </w:r>
      <w:r w:rsidR="000A5863">
        <w:rPr>
          <w:lang w:val="en-US"/>
        </w:rPr>
        <w:t xml:space="preserve"> however</w:t>
      </w:r>
      <w:r w:rsidR="00CC5AE8">
        <w:rPr>
          <w:lang w:val="en-US"/>
        </w:rPr>
        <w:t>, it is a first</w:t>
      </w:r>
      <w:r w:rsidR="00771AE7">
        <w:rPr>
          <w:lang w:val="en-US"/>
        </w:rPr>
        <w:t>-</w:t>
      </w:r>
      <w:r w:rsidR="00CC5AE8">
        <w:rPr>
          <w:lang w:val="en-US"/>
        </w:rPr>
        <w:t xml:space="preserve">order scheme that </w:t>
      </w:r>
      <w:r w:rsidR="00BF7C18">
        <w:rPr>
          <w:lang w:val="en-US"/>
        </w:rPr>
        <w:t xml:space="preserve">introduces artificial numerical diffusion. </w:t>
      </w:r>
      <w:r>
        <w:rPr>
          <w:lang w:val="en-US"/>
        </w:rPr>
        <w:t>In contrast</w:t>
      </w:r>
      <w:r w:rsidR="00771AE7">
        <w:rPr>
          <w:lang w:val="en-US"/>
        </w:rPr>
        <w:t>,</w:t>
      </w:r>
      <w:r>
        <w:rPr>
          <w:lang w:val="en-US"/>
        </w:rPr>
        <w:t xml:space="preserve"> </w:t>
      </w:r>
      <w:r w:rsidRPr="00B3520D">
        <w:rPr>
          <w:lang w:val="en-US"/>
        </w:rPr>
        <w:t>CDS</w:t>
      </w:r>
      <w:r w:rsidR="00BF7C18">
        <w:rPr>
          <w:lang w:val="en-US"/>
        </w:rPr>
        <w:t xml:space="preserve"> and QUICK</w:t>
      </w:r>
      <w:r w:rsidR="00892575">
        <w:rPr>
          <w:lang w:val="en-US"/>
        </w:rPr>
        <w:t xml:space="preserve"> scheme</w:t>
      </w:r>
      <w:r w:rsidR="00BF7C18">
        <w:rPr>
          <w:lang w:val="en-US"/>
        </w:rPr>
        <w:t xml:space="preserve"> are</w:t>
      </w:r>
      <w:r w:rsidRPr="00B3520D">
        <w:rPr>
          <w:lang w:val="en-US"/>
        </w:rPr>
        <w:t xml:space="preserve"> second</w:t>
      </w:r>
      <w:r w:rsidR="00892575">
        <w:rPr>
          <w:lang w:val="en-US"/>
        </w:rPr>
        <w:t xml:space="preserve"> and third</w:t>
      </w:r>
      <w:r w:rsidR="00771AE7">
        <w:rPr>
          <w:lang w:val="en-US"/>
        </w:rPr>
        <w:t>-</w:t>
      </w:r>
      <w:r w:rsidRPr="00B3520D">
        <w:rPr>
          <w:lang w:val="en-US"/>
        </w:rPr>
        <w:t>order</w:t>
      </w:r>
      <w:r w:rsidR="00892575">
        <w:rPr>
          <w:lang w:val="en-US"/>
        </w:rPr>
        <w:t xml:space="preserve"> accurate, respectively</w:t>
      </w:r>
      <w:r w:rsidR="000A5863">
        <w:rPr>
          <w:lang w:val="en-US"/>
        </w:rPr>
        <w:t xml:space="preserve">. </w:t>
      </w:r>
      <w:r w:rsidR="00892575">
        <w:rPr>
          <w:lang w:val="en-US"/>
        </w:rPr>
        <w:t>Nevertheless, t</w:t>
      </w:r>
      <w:r w:rsidR="000A5863">
        <w:rPr>
          <w:lang w:val="en-US"/>
        </w:rPr>
        <w:t xml:space="preserve">he CDS  can lead to unphysical solutions and oscillations in the numerical solution </w:t>
      </w:r>
      <w:r w:rsidR="00892575">
        <w:rPr>
          <w:lang w:val="en-US"/>
        </w:rPr>
        <w:t xml:space="preserve">of convection dominant problems, </w:t>
      </w:r>
      <w:r w:rsidR="00A3679F">
        <w:rPr>
          <w:lang w:val="en-US"/>
        </w:rPr>
        <w:t>and</w:t>
      </w:r>
      <w:r w:rsidR="00892575">
        <w:rPr>
          <w:lang w:val="en-US"/>
        </w:rPr>
        <w:t xml:space="preserve"> QUICK </w:t>
      </w:r>
      <w:r w:rsidR="00A3679F">
        <w:rPr>
          <w:lang w:val="en-US"/>
        </w:rPr>
        <w:t xml:space="preserve">despite being a </w:t>
      </w:r>
      <w:r w:rsidR="00892575">
        <w:rPr>
          <w:lang w:val="en-US"/>
        </w:rPr>
        <w:t>stable scheme</w:t>
      </w:r>
      <w:r w:rsidR="00A3679F">
        <w:rPr>
          <w:lang w:val="en-US"/>
        </w:rPr>
        <w:t xml:space="preserve">, this </w:t>
      </w:r>
      <w:r w:rsidR="00892575">
        <w:rPr>
          <w:lang w:val="en-US"/>
        </w:rPr>
        <w:t>does not guarantee solution boundedness especially in the case of non</w:t>
      </w:r>
      <w:r w:rsidR="00A12C5D">
        <w:rPr>
          <w:lang w:val="en-US"/>
        </w:rPr>
        <w:t>-</w:t>
      </w:r>
      <w:r w:rsidR="00892575">
        <w:rPr>
          <w:lang w:val="en-US"/>
        </w:rPr>
        <w:t xml:space="preserve">uniform velocity </w:t>
      </w:r>
      <w:r w:rsidR="00892575">
        <w:rPr>
          <w:lang w:val="en-US"/>
        </w:rPr>
        <w:fldChar w:fldCharType="begin" w:fldLock="1"/>
      </w:r>
      <w:r w:rsidR="00A3679F">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92575">
        <w:rPr>
          <w:lang w:val="en-US"/>
        </w:rPr>
        <w:fldChar w:fldCharType="separate"/>
      </w:r>
      <w:r w:rsidR="00892575" w:rsidRPr="00892575">
        <w:rPr>
          <w:noProof/>
          <w:lang w:val="en-US"/>
        </w:rPr>
        <w:t>(F. Moukalled et al., 2016)</w:t>
      </w:r>
      <w:r w:rsidR="00892575">
        <w:rPr>
          <w:lang w:val="en-US"/>
        </w:rPr>
        <w:fldChar w:fldCharType="end"/>
      </w:r>
      <w:r w:rsidR="00892575">
        <w:rPr>
          <w:lang w:val="en-US"/>
        </w:rPr>
        <w:t>.</w:t>
      </w:r>
      <w:r w:rsidR="00A3679F">
        <w:rPr>
          <w:lang w:val="en-US"/>
        </w:rPr>
        <w:t xml:space="preserve"> </w:t>
      </w:r>
      <w:r w:rsidR="00771AE7">
        <w:rPr>
          <w:lang w:val="en-US"/>
        </w:rPr>
        <w:t xml:space="preserve">A way to take advantage of the accurate approximation of the higher-order schemes and the better robustness and boundedness properties of the lower order scheme is the flux-blending technique of </w:t>
      </w:r>
      <w:r w:rsidR="00771AE7">
        <w:rPr>
          <w:lang w:val="en-US"/>
        </w:rPr>
        <w:fldChar w:fldCharType="begin" w:fldLock="1"/>
      </w:r>
      <w:r w:rsidR="00771AE7">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00771AE7">
        <w:rPr>
          <w:lang w:val="en-US"/>
        </w:rPr>
        <w:fldChar w:fldCharType="separate"/>
      </w:r>
      <w:r w:rsidR="00771AE7" w:rsidRPr="00A3679F">
        <w:rPr>
          <w:noProof/>
          <w:lang w:val="en-US"/>
        </w:rPr>
        <w:t>(Rubin &amp; Khosla, 1977)</w:t>
      </w:r>
      <w:r w:rsidR="00771AE7">
        <w:rPr>
          <w:lang w:val="en-US"/>
        </w:rPr>
        <w:fldChar w:fldCharType="end"/>
      </w:r>
      <w:r w:rsidR="00771AE7">
        <w:rPr>
          <w:lang w:val="en-US"/>
        </w:rPr>
        <w:t xml:space="preserve"> which </w:t>
      </w:r>
      <w:r w:rsidR="00020A88">
        <w:rPr>
          <w:lang w:val="en-US"/>
        </w:rPr>
        <w:t>for the face e</w:t>
      </w:r>
      <w:r w:rsidR="00771AE7">
        <w:rPr>
          <w:lang w:val="en-US"/>
        </w:rPr>
        <w:t xml:space="preserve"> is given as</w:t>
      </w:r>
    </w:p>
    <w:p w14:paraId="79702B06" w14:textId="39080625" w:rsidR="00F16BA0" w:rsidRPr="00B3520D" w:rsidRDefault="005A4A46" w:rsidP="001C5DE8">
      <w:pPr>
        <w:spacing w:line="240" w:lineRule="auto"/>
        <w:jc w:val="right"/>
        <w:rPr>
          <w:lang w:val="en-US"/>
        </w:rPr>
      </w:pPr>
      <w:r w:rsidRPr="00CC5AE8">
        <w:rPr>
          <w:position w:val="-52"/>
          <w:lang w:val="en-US"/>
        </w:rPr>
        <w:object w:dxaOrig="4940" w:dyaOrig="859" w14:anchorId="12041C6E">
          <v:shape id="_x0000_i1087" type="#_x0000_t75" style="width:246.85pt;height:42.55pt" o:ole="">
            <v:imagedata r:id="rId135" o:title=""/>
          </v:shape>
          <o:OLEObject Type="Embed" ProgID="Equation.DSMT4" ShapeID="_x0000_i1087" DrawAspect="Content" ObjectID="_1658933954" r:id="rId136"/>
        </w:object>
      </w:r>
      <w:r w:rsidR="001C5DE8">
        <w:rPr>
          <w:lang w:val="en-US"/>
        </w:rPr>
        <w:tab/>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592973">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592973">
        <w:rPr>
          <w:noProof/>
          <w:lang w:val="en-US"/>
        </w:rPr>
        <w:instrText>10</w:instrText>
      </w:r>
      <w:r w:rsidR="001C5DE8">
        <w:rPr>
          <w:lang w:val="en-US"/>
        </w:rPr>
        <w:fldChar w:fldCharType="end"/>
      </w:r>
      <w:r w:rsidR="001C5DE8">
        <w:rPr>
          <w:lang w:val="en-US"/>
        </w:rPr>
        <w:instrText>)</w:instrText>
      </w:r>
      <w:r w:rsidR="001C5DE8">
        <w:rPr>
          <w:lang w:val="en-US"/>
        </w:rPr>
        <w:fldChar w:fldCharType="end"/>
      </w:r>
    </w:p>
    <w:p w14:paraId="5F2F7DAA" w14:textId="16B8D2B9" w:rsidR="00F16BA0" w:rsidRDefault="00020A88" w:rsidP="00F16BA0">
      <w:pPr>
        <w:spacing w:line="240" w:lineRule="auto"/>
        <w:jc w:val="both"/>
        <w:rPr>
          <w:lang w:val="en-US"/>
        </w:rPr>
      </w:pPr>
      <w:r>
        <w:rPr>
          <w:lang w:val="en-US"/>
        </w:rPr>
        <w:t xml:space="preserve">where </w:t>
      </w:r>
      <w:r w:rsidR="00F16BA0" w:rsidRPr="00B3520D">
        <w:rPr>
          <w:lang w:val="en-US"/>
        </w:rPr>
        <w:t xml:space="preserve"> </w:t>
      </w:r>
      <w:r w:rsidRPr="00020A88">
        <w:rPr>
          <w:position w:val="-10"/>
          <w:lang w:val="en-US"/>
        </w:rPr>
        <w:object w:dxaOrig="1040" w:dyaOrig="360" w14:anchorId="42C37357">
          <v:shape id="_x0000_i1088" type="#_x0000_t75" style="width:53.3pt;height:17.75pt" o:ole="">
            <v:imagedata r:id="rId137" o:title=""/>
          </v:shape>
          <o:OLEObject Type="Embed" ProgID="Equation.DSMT4" ShapeID="_x0000_i1088" DrawAspect="Content" ObjectID="_1658933955" r:id="rId138"/>
        </w:object>
      </w:r>
      <w:r w:rsidR="00F16BA0" w:rsidRPr="00B3520D">
        <w:rPr>
          <w:lang w:val="en-US"/>
        </w:rPr>
        <w:t xml:space="preserve"> is a blending factor</w:t>
      </w:r>
      <w:r>
        <w:rPr>
          <w:lang w:val="en-US"/>
        </w:rPr>
        <w:t xml:space="preserve">, and the </w:t>
      </w:r>
      <w:r w:rsidR="001C5DE8">
        <w:rPr>
          <w:lang w:val="en-US"/>
        </w:rPr>
        <w:t>superscript</w:t>
      </w:r>
      <w:r>
        <w:rPr>
          <w:lang w:val="en-US"/>
        </w:rPr>
        <w:t xml:space="preserve"> HO denotes the advection flux through the face evaluated with a high order scheme. </w:t>
      </w:r>
      <w:r w:rsidR="001C5DE8">
        <w:rPr>
          <w:lang w:val="en-US"/>
        </w:rPr>
        <w:t>The difference between the high order scheme and the UDS is explicitly treated and added to the source term of the equation.</w:t>
      </w:r>
    </w:p>
    <w:p w14:paraId="43C63348" w14:textId="554B45E0" w:rsidR="00F16BA0" w:rsidRDefault="001C5DE8" w:rsidP="001C5DE8">
      <w:pPr>
        <w:pStyle w:val="Heading3"/>
        <w:rPr>
          <w:lang w:val="en-US"/>
        </w:rPr>
      </w:pPr>
      <w:bookmarkStart w:id="29" w:name="_Toc48317104"/>
      <w:r>
        <w:rPr>
          <w:lang w:val="en-US"/>
        </w:rPr>
        <w:t>The diffusion term</w:t>
      </w:r>
      <w:bookmarkEnd w:id="29"/>
    </w:p>
    <w:p w14:paraId="678AA78E" w14:textId="56ECC071" w:rsidR="00771AE7" w:rsidRDefault="00771AE7" w:rsidP="00592475">
      <w:pPr>
        <w:jc w:val="both"/>
        <w:rPr>
          <w:lang w:val="en-US"/>
        </w:rPr>
      </w:pPr>
      <w:r>
        <w:rPr>
          <w:lang w:val="en-US"/>
        </w:rPr>
        <w:t xml:space="preserve">The </w:t>
      </w:r>
      <w:r w:rsidR="00A57EB3">
        <w:rPr>
          <w:lang w:val="en-US"/>
        </w:rPr>
        <w:t>diffusion term</w:t>
      </w:r>
      <w:r>
        <w:rPr>
          <w:lang w:val="en-US"/>
        </w:rPr>
        <w:t xml:space="preserve"> discretization requires</w:t>
      </w:r>
      <w:r w:rsidR="00A57EB3">
        <w:rPr>
          <w:lang w:val="en-US"/>
        </w:rPr>
        <w:t xml:space="preserve"> </w:t>
      </w:r>
      <w:r>
        <w:rPr>
          <w:lang w:val="en-US"/>
        </w:rPr>
        <w:t xml:space="preserve">the </w:t>
      </w:r>
      <w:r w:rsidR="001A185B">
        <w:rPr>
          <w:lang w:val="en-US"/>
        </w:rPr>
        <w:t>approximat</w:t>
      </w:r>
      <w:r w:rsidR="00A57EB3">
        <w:rPr>
          <w:lang w:val="en-US"/>
        </w:rPr>
        <w:t xml:space="preserve">ion of </w:t>
      </w:r>
      <w:r w:rsidR="001A185B">
        <w:rPr>
          <w:lang w:val="en-US"/>
        </w:rPr>
        <w:t xml:space="preserve">the normal derivative of </w:t>
      </w:r>
      <w:r w:rsidR="00E25400">
        <w:rPr>
          <w:lang w:val="en-US"/>
        </w:rPr>
        <w:t xml:space="preserve">the velocity </w:t>
      </w:r>
      <w:r w:rsidR="00961FEC" w:rsidRPr="00961FEC">
        <w:rPr>
          <w:position w:val="-12"/>
        </w:rPr>
        <w:object w:dxaOrig="220" w:dyaOrig="360" w14:anchorId="42FDAEBB">
          <v:shape id="_x0000_i1089" type="#_x0000_t75" style="width:11.2pt;height:18.25pt" o:ole="">
            <v:imagedata r:id="rId139" o:title=""/>
          </v:shape>
          <o:OLEObject Type="Embed" ProgID="Equation.DSMT4" ShapeID="_x0000_i1089" DrawAspect="Content" ObjectID="_1658933956" r:id="rId140"/>
        </w:object>
      </w:r>
      <w:r w:rsidR="00E25400">
        <w:rPr>
          <w:lang w:val="en-US"/>
        </w:rPr>
        <w:t xml:space="preserve"> in the center of the CV</w:t>
      </w:r>
      <w:r w:rsidR="001A185B">
        <w:rPr>
          <w:lang w:val="en-US"/>
        </w:rPr>
        <w:t xml:space="preserve"> faces.</w:t>
      </w:r>
      <w:r w:rsidR="00545C09">
        <w:rPr>
          <w:lang w:val="en-US"/>
        </w:rPr>
        <w:t xml:space="preserve"> For Cartesian grids, these derivatives can be approximated using a central difference formula</w:t>
      </w:r>
      <w:r w:rsidR="00E25400">
        <w:rPr>
          <w:lang w:val="en-US"/>
        </w:rPr>
        <w:t xml:space="preserve">. However, for </w:t>
      </w:r>
      <w:r w:rsidR="00363168">
        <w:rPr>
          <w:lang w:val="en-US"/>
        </w:rPr>
        <w:t>distorted grids</w:t>
      </w:r>
      <w:r w:rsidR="005035BB">
        <w:rPr>
          <w:lang w:val="en-US"/>
        </w:rPr>
        <w:t>,</w:t>
      </w:r>
      <w:r w:rsidR="00363168">
        <w:rPr>
          <w:lang w:val="en-US"/>
        </w:rPr>
        <w:t xml:space="preserve"> </w:t>
      </w:r>
      <w:r w:rsidR="005035BB">
        <w:rPr>
          <w:lang w:val="en-US"/>
        </w:rPr>
        <w:t>which</w:t>
      </w:r>
      <w:r w:rsidR="00363168">
        <w:rPr>
          <w:lang w:val="en-US"/>
        </w:rPr>
        <w:t xml:space="preserve"> are </w:t>
      </w:r>
      <w:r w:rsidR="005035BB">
        <w:rPr>
          <w:lang w:val="en-US"/>
        </w:rPr>
        <w:t xml:space="preserve">regularly </w:t>
      </w:r>
      <w:r w:rsidR="00E25400">
        <w:rPr>
          <w:lang w:val="en-US"/>
        </w:rPr>
        <w:t>non-orthogonal, the face center is not part of the line between the nodal points near the face</w:t>
      </w:r>
      <w:r w:rsidR="006D05C3">
        <w:rPr>
          <w:lang w:val="en-US"/>
        </w:rPr>
        <w:t>,</w:t>
      </w:r>
      <w:r w:rsidR="00363168">
        <w:rPr>
          <w:lang w:val="en-US"/>
        </w:rPr>
        <w:t xml:space="preserve"> which can cause oscillatory solutions. There are a variety of possibilities to overcome this problem, e.g. the orthogonal correction </w:t>
      </w:r>
      <w:r w:rsidR="00246FFC">
        <w:rPr>
          <w:lang w:val="en-US"/>
        </w:rPr>
        <w:t>or</w:t>
      </w:r>
      <w:r w:rsidR="00363168">
        <w:rPr>
          <w:lang w:val="en-US"/>
        </w:rPr>
        <w:t xml:space="preserve"> the over-relaxed approach</w:t>
      </w:r>
      <w:r w:rsidR="00246FFC">
        <w:rPr>
          <w:lang w:val="en-US"/>
        </w:rPr>
        <w:t>es</w:t>
      </w:r>
      <w:r w:rsidR="00363168">
        <w:rPr>
          <w:lang w:val="en-US"/>
        </w:rPr>
        <w:t xml:space="preserve"> presented in </w:t>
      </w:r>
      <w:r w:rsidR="00363168">
        <w:rPr>
          <w:lang w:val="en-US"/>
        </w:rPr>
        <w:fldChar w:fldCharType="begin" w:fldLock="1"/>
      </w:r>
      <w:r w:rsidR="00246FF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363168">
        <w:rPr>
          <w:lang w:val="en-US"/>
        </w:rPr>
        <w:fldChar w:fldCharType="separate"/>
      </w:r>
      <w:r w:rsidR="00363168" w:rsidRPr="00363168">
        <w:rPr>
          <w:noProof/>
          <w:lang w:val="en-US"/>
        </w:rPr>
        <w:t>(F. Moukalled et al., 2016)</w:t>
      </w:r>
      <w:r w:rsidR="00363168">
        <w:rPr>
          <w:lang w:val="en-US"/>
        </w:rPr>
        <w:fldChar w:fldCharType="end"/>
      </w:r>
      <w:r w:rsidR="00363168">
        <w:rPr>
          <w:lang w:val="en-US"/>
        </w:rPr>
        <w:t xml:space="preserve">, or the </w:t>
      </w:r>
      <w:r w:rsidR="00840387">
        <w:rPr>
          <w:lang w:val="en-US"/>
        </w:rPr>
        <w:t xml:space="preserve">coordinates transformation method </w:t>
      </w:r>
      <w:r w:rsidR="00246FFC">
        <w:rPr>
          <w:lang w:val="en-US"/>
        </w:rPr>
        <w:t xml:space="preserve">described by </w:t>
      </w:r>
      <w:r w:rsidR="00246FFC">
        <w:rPr>
          <w:lang w:val="en-US"/>
        </w:rPr>
        <w:fldChar w:fldCharType="begin" w:fldLock="1"/>
      </w:r>
      <w:r w:rsidR="00214156">
        <w:rPr>
          <w:lang w:val="en-US"/>
        </w:rPr>
        <w:instrText>ADDIN CSL_CITATION {"citationItems":[{"id":"ITEM-1","itemData":{"DOI":"10.1007/978-3-319-99693-6","ISBN":"978-3-319-99691-2","author":[{"dropping-particle":"","family":"Ferziger","given":"Joel H.","non-dropping-particle":"","parse-names":false,"suffix":""},{"dropping-particle":"","family":"Peri</w:instrText>
      </w:r>
      <w:r w:rsidR="00214156">
        <w:rPr>
          <w:rFonts w:ascii="Cambria" w:hAnsi="Cambria" w:cs="Cambria"/>
          <w:lang w:val="en-US"/>
        </w:rPr>
        <w:instrText>ć</w:instrText>
      </w:r>
      <w:r w:rsidR="00214156">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methods","type":"book"},"uris":["http://www.mendeley.com/documents/?uuid=916daa3f-07ca-4f43-8023-c951f96773ba"]}],"mendeley":{"formattedCitation":"(Ferziger et al., 2020; Michael Schäfer, 2006)","plainTextFormattedCitation":"(Ferziger et al., 2020; Michael Schäfer, 2006)","previouslyFormattedCitation":"(Ferziger et al., 2020; Michael Schäfer, 2006)"},"properties":{"noteIndex":0},"schema":"https://github.com/citation-style-language/schema/raw/master/csl-citation.json"}</w:instrText>
      </w:r>
      <w:r w:rsidR="00246FFC">
        <w:rPr>
          <w:lang w:val="en-US"/>
        </w:rPr>
        <w:fldChar w:fldCharType="separate"/>
      </w:r>
      <w:r w:rsidR="00246FFC" w:rsidRPr="00246FFC">
        <w:rPr>
          <w:noProof/>
          <w:lang w:val="en-US"/>
        </w:rPr>
        <w:t>(Ferziger et al., 2020; Michael Schäfer, 2006)</w:t>
      </w:r>
      <w:r w:rsidR="00246FFC">
        <w:rPr>
          <w:lang w:val="en-US"/>
        </w:rPr>
        <w:fldChar w:fldCharType="end"/>
      </w:r>
      <w:r w:rsidR="00246FFC">
        <w:rPr>
          <w:lang w:val="en-US"/>
        </w:rPr>
        <w:t>.</w:t>
      </w:r>
      <w:r w:rsidR="005035BB">
        <w:rPr>
          <w:lang w:val="en-US"/>
        </w:rPr>
        <w:t xml:space="preserve"> </w:t>
      </w:r>
      <w:r w:rsidR="006D05C3">
        <w:rPr>
          <w:lang w:val="en-US"/>
        </w:rPr>
        <w:t>I</w:t>
      </w:r>
      <w:r w:rsidR="00961FEC">
        <w:rPr>
          <w:lang w:val="en-US"/>
        </w:rPr>
        <w:t xml:space="preserve">n </w:t>
      </w:r>
      <w:r>
        <w:rPr>
          <w:lang w:val="en-US"/>
        </w:rPr>
        <w:t xml:space="preserve">the </w:t>
      </w:r>
      <w:r w:rsidR="00961FEC">
        <w:rPr>
          <w:lang w:val="en-US"/>
        </w:rPr>
        <w:t>FASTEST</w:t>
      </w:r>
      <w:r>
        <w:rPr>
          <w:lang w:val="en-US"/>
        </w:rPr>
        <w:t xml:space="preserve"> code</w:t>
      </w:r>
      <w:r w:rsidR="006D05C3">
        <w:rPr>
          <w:lang w:val="en-US"/>
        </w:rPr>
        <w:t xml:space="preserve">, we use </w:t>
      </w:r>
      <w:r w:rsidR="00332826">
        <w:rPr>
          <w:lang w:val="en-US"/>
        </w:rPr>
        <w:t xml:space="preserve">the </w:t>
      </w:r>
      <w:r w:rsidR="00840387">
        <w:rPr>
          <w:lang w:val="en-US"/>
        </w:rPr>
        <w:t>method based on coordinate transformation</w:t>
      </w:r>
      <w:r>
        <w:rPr>
          <w:lang w:val="en-US"/>
        </w:rPr>
        <w:t>,</w:t>
      </w:r>
      <w:r w:rsidR="006D05C3">
        <w:rPr>
          <w:lang w:val="en-US"/>
        </w:rPr>
        <w:t xml:space="preserve"> as mentioned in section  </w:t>
      </w:r>
      <w:r w:rsidR="006D05C3">
        <w:rPr>
          <w:lang w:val="en-US"/>
        </w:rPr>
        <w:fldChar w:fldCharType="begin"/>
      </w:r>
      <w:r w:rsidR="006D05C3">
        <w:rPr>
          <w:lang w:val="en-US"/>
        </w:rPr>
        <w:instrText xml:space="preserve"> REF _Ref48064158 \n \h </w:instrText>
      </w:r>
      <w:r w:rsidR="006D05C3">
        <w:rPr>
          <w:lang w:val="en-US"/>
        </w:rPr>
      </w:r>
      <w:r w:rsidR="006D05C3">
        <w:rPr>
          <w:lang w:val="en-US"/>
        </w:rPr>
        <w:fldChar w:fldCharType="separate"/>
      </w:r>
      <w:r w:rsidR="00592973">
        <w:rPr>
          <w:lang w:val="en-US"/>
        </w:rPr>
        <w:t>3.2</w:t>
      </w:r>
      <w:r w:rsidR="006D05C3">
        <w:rPr>
          <w:lang w:val="en-US"/>
        </w:rPr>
        <w:fldChar w:fldCharType="end"/>
      </w:r>
      <w:r>
        <w:rPr>
          <w:lang w:val="en-US"/>
        </w:rPr>
        <w:t>.</w:t>
      </w:r>
    </w:p>
    <w:p w14:paraId="7B1D6334" w14:textId="6A80BAC9" w:rsidR="00A57EB3" w:rsidRPr="001930B3" w:rsidRDefault="00771AE7" w:rsidP="00771AE7">
      <w:pPr>
        <w:ind w:firstLine="708"/>
        <w:jc w:val="both"/>
        <w:rPr>
          <w:bCs/>
          <w:lang w:val="en-US"/>
        </w:rPr>
      </w:pPr>
      <w:r>
        <w:rPr>
          <w:lang w:val="en-US"/>
        </w:rPr>
        <w:lastRenderedPageBreak/>
        <w:t>C</w:t>
      </w:r>
      <w:r w:rsidR="00332826">
        <w:rPr>
          <w:lang w:val="en-US"/>
        </w:rPr>
        <w:t>onsequently</w:t>
      </w:r>
      <w:r>
        <w:rPr>
          <w:lang w:val="en-US"/>
        </w:rPr>
        <w:t>,</w:t>
      </w:r>
      <w:r w:rsidR="00840387">
        <w:rPr>
          <w:lang w:val="en-US"/>
        </w:rPr>
        <w:t xml:space="preserve"> the</w:t>
      </w:r>
      <w:r w:rsidR="00896D23">
        <w:rPr>
          <w:lang w:val="en-US"/>
        </w:rPr>
        <w:t xml:space="preserve"> derivatives must be </w:t>
      </w:r>
      <w:r w:rsidR="00332826">
        <w:rPr>
          <w:lang w:val="en-US"/>
        </w:rPr>
        <w:t xml:space="preserve">approximated </w:t>
      </w:r>
      <w:r>
        <w:rPr>
          <w:lang w:val="en-US"/>
        </w:rPr>
        <w:t>for</w:t>
      </w:r>
      <w:r w:rsidR="00332826">
        <w:rPr>
          <w:lang w:val="en-US"/>
        </w:rPr>
        <w:t xml:space="preserve"> the local </w:t>
      </w:r>
      <w:r w:rsidR="00896D23">
        <w:rPr>
          <w:lang w:val="en-US"/>
        </w:rPr>
        <w:t xml:space="preserve">Cartesian coordinate </w:t>
      </w:r>
      <w:r w:rsidR="00332826">
        <w:rPr>
          <w:lang w:val="en-US"/>
        </w:rPr>
        <w:t>system</w:t>
      </w:r>
      <w:r w:rsidR="00A4466A">
        <w:rPr>
          <w:lang w:val="en-US"/>
        </w:rPr>
        <w:t xml:space="preserve"> </w:t>
      </w:r>
      <w:r w:rsidR="00332826">
        <w:rPr>
          <w:lang w:val="en-US"/>
        </w:rPr>
        <w:t xml:space="preserve">associated </w:t>
      </w:r>
      <w:r>
        <w:rPr>
          <w:lang w:val="en-US"/>
        </w:rPr>
        <w:t>with</w:t>
      </w:r>
      <w:r w:rsidR="00332826">
        <w:rPr>
          <w:lang w:val="en-US"/>
        </w:rPr>
        <w:t xml:space="preserve"> the face</w:t>
      </w:r>
      <w:r w:rsidR="00332826">
        <w:rPr>
          <w:bCs/>
          <w:lang w:val="en-US"/>
        </w:rPr>
        <w:t xml:space="preserve">. </w:t>
      </w:r>
      <w:r w:rsidR="00992EE8">
        <w:rPr>
          <w:bCs/>
          <w:lang w:val="en-US"/>
        </w:rPr>
        <w:t>One coordinate is aligned to the vector linking the centers of the volumes that share the face</w:t>
      </w:r>
      <w:r>
        <w:rPr>
          <w:bCs/>
          <w:lang w:val="en-US"/>
        </w:rPr>
        <w:t>,</w:t>
      </w:r>
      <w:r w:rsidR="00992EE8">
        <w:rPr>
          <w:bCs/>
          <w:lang w:val="en-US"/>
        </w:rPr>
        <w:t xml:space="preserve"> </w:t>
      </w:r>
      <w:r w:rsidR="00332826">
        <w:rPr>
          <w:bCs/>
          <w:lang w:val="en-US"/>
        </w:rPr>
        <w:t>and the other two are tangent to the cell face.</w:t>
      </w:r>
      <w:r w:rsidR="00BB3936">
        <w:rPr>
          <w:bCs/>
          <w:lang w:val="en-US"/>
        </w:rPr>
        <w:t xml:space="preserve"> </w:t>
      </w:r>
      <w:r w:rsidR="001930B3">
        <w:rPr>
          <w:bCs/>
          <w:lang w:val="en-US"/>
        </w:rPr>
        <w:t>Then, t</w:t>
      </w:r>
      <w:r w:rsidR="00A4466A">
        <w:rPr>
          <w:bCs/>
          <w:lang w:val="en-US"/>
        </w:rPr>
        <w:t>he discretization of the diffuse term</w:t>
      </w:r>
      <w:r w:rsidR="00992EE8">
        <w:rPr>
          <w:bCs/>
          <w:lang w:val="en-US"/>
        </w:rPr>
        <w:t xml:space="preserve"> in local coordinates</w:t>
      </w:r>
      <w:r w:rsidR="003A6EE9">
        <w:rPr>
          <w:bCs/>
          <w:lang w:val="en-US"/>
        </w:rPr>
        <w:t xml:space="preserve"> is </w:t>
      </w:r>
      <w:r w:rsidR="00992EE8">
        <w:rPr>
          <w:bCs/>
          <w:lang w:val="en-US"/>
        </w:rPr>
        <w:t xml:space="preserve">expressed </w:t>
      </w:r>
      <w:r w:rsidR="00A4466A">
        <w:rPr>
          <w:bCs/>
          <w:lang w:val="en-US"/>
        </w:rPr>
        <w:t xml:space="preserve">as </w:t>
      </w:r>
      <w:r w:rsidR="00BB3936" w:rsidRPr="00A4466A">
        <w:rPr>
          <w:bCs/>
          <w:lang w:val="en-US"/>
        </w:rPr>
        <w:t xml:space="preserve"> </w:t>
      </w:r>
      <w:r w:rsidR="00332826">
        <w:rPr>
          <w:bCs/>
          <w:lang w:val="en-US"/>
        </w:rPr>
        <w:t xml:space="preserve"> </w:t>
      </w:r>
    </w:p>
    <w:p w14:paraId="2382B189" w14:textId="1316AAC2" w:rsidR="00A57EB3" w:rsidRDefault="005A4A46" w:rsidP="00896D23">
      <w:pPr>
        <w:jc w:val="right"/>
        <w:rPr>
          <w:lang w:val="en-US"/>
        </w:rPr>
      </w:pPr>
      <w:r w:rsidRPr="003A6EE9">
        <w:rPr>
          <w:position w:val="-40"/>
          <w:lang w:val="en-US"/>
        </w:rPr>
        <w:object w:dxaOrig="8280" w:dyaOrig="920" w14:anchorId="67E1A637">
          <v:shape id="_x0000_i1090" type="#_x0000_t75" style="width:414.25pt;height:48.15pt" o:ole="">
            <v:imagedata r:id="rId141" o:title=""/>
          </v:shape>
          <o:OLEObject Type="Embed" ProgID="Equation.DSMT4" ShapeID="_x0000_i1090" DrawAspect="Content" ObjectID="_1658933957" r:id="rId142"/>
        </w:object>
      </w:r>
      <w:r w:rsidR="00896D23">
        <w:rPr>
          <w:lang w:val="en-US"/>
        </w:rPr>
        <w:tab/>
      </w:r>
      <w:r w:rsidR="00896D23">
        <w:rPr>
          <w:lang w:val="en-US"/>
        </w:rPr>
        <w:fldChar w:fldCharType="begin"/>
      </w:r>
      <w:r w:rsidR="00896D23">
        <w:rPr>
          <w:lang w:val="en-US"/>
        </w:rPr>
        <w:instrText xml:space="preserve"> MACROBUTTON MTPlaceRef \* MERGEFORMAT </w:instrText>
      </w:r>
      <w:r w:rsidR="00896D23">
        <w:rPr>
          <w:lang w:val="en-US"/>
        </w:rPr>
        <w:fldChar w:fldCharType="begin"/>
      </w:r>
      <w:r w:rsidR="00896D23">
        <w:rPr>
          <w:lang w:val="en-US"/>
        </w:rPr>
        <w:instrText xml:space="preserve"> SEQ MTEqn \h \* MERGEFORMAT </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MTChap \c \* Arabic \* MERGEFORMAT </w:instrText>
      </w:r>
      <w:r w:rsidR="00896D23">
        <w:rPr>
          <w:lang w:val="en-US"/>
        </w:rPr>
        <w:fldChar w:fldCharType="separate"/>
      </w:r>
      <w:r w:rsidR="00592973">
        <w:rPr>
          <w:noProof/>
          <w:lang w:val="en-US"/>
        </w:rPr>
        <w:instrText>3</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MTEqn \c \* Arabic \* MERGEFORMAT </w:instrText>
      </w:r>
      <w:r w:rsidR="00896D23">
        <w:rPr>
          <w:lang w:val="en-US"/>
        </w:rPr>
        <w:fldChar w:fldCharType="separate"/>
      </w:r>
      <w:r w:rsidR="00592973">
        <w:rPr>
          <w:noProof/>
          <w:lang w:val="en-US"/>
        </w:rPr>
        <w:instrText>11</w:instrText>
      </w:r>
      <w:r w:rsidR="00896D23">
        <w:rPr>
          <w:lang w:val="en-US"/>
        </w:rPr>
        <w:fldChar w:fldCharType="end"/>
      </w:r>
      <w:r w:rsidR="00896D23">
        <w:rPr>
          <w:lang w:val="en-US"/>
        </w:rPr>
        <w:instrText>)</w:instrText>
      </w:r>
      <w:r w:rsidR="00896D23">
        <w:rPr>
          <w:lang w:val="en-US"/>
        </w:rPr>
        <w:fldChar w:fldCharType="end"/>
      </w:r>
    </w:p>
    <w:p w14:paraId="5492146A" w14:textId="78734AF2" w:rsidR="0083105B" w:rsidRDefault="006436E2" w:rsidP="00771AE7">
      <w:pPr>
        <w:jc w:val="both"/>
        <w:rPr>
          <w:lang w:val="en-US"/>
        </w:rPr>
      </w:pPr>
      <w:r>
        <w:rPr>
          <w:lang w:val="en-US"/>
        </w:rPr>
        <w:t xml:space="preserve">where </w:t>
      </w:r>
      <w:r w:rsidR="00771AE7" w:rsidRPr="00DA622A">
        <w:rPr>
          <w:position w:val="-6"/>
          <w:lang w:val="en-US"/>
        </w:rPr>
        <w:object w:dxaOrig="220" w:dyaOrig="260" w14:anchorId="315D3D8E">
          <v:shape id="_x0000_i1091" type="#_x0000_t75" style="width:11.7pt;height:15.45pt" o:ole="">
            <v:imagedata r:id="rId143" o:title=""/>
          </v:shape>
          <o:OLEObject Type="Embed" ProgID="Equation.DSMT4" ShapeID="_x0000_i1091" DrawAspect="Content" ObjectID="_1658933958" r:id="rId144"/>
        </w:object>
      </w:r>
      <w:r w:rsidR="00771AE7">
        <w:rPr>
          <w:lang w:val="en-US"/>
        </w:rPr>
        <w:t xml:space="preserve"> is </w:t>
      </w:r>
      <w:r w:rsidRPr="006B6616">
        <w:rPr>
          <w:lang w:val="en-US"/>
        </w:rPr>
        <w:t xml:space="preserve">the Jacobian and </w:t>
      </w:r>
      <w:r w:rsidR="00771AE7" w:rsidRPr="00DA622A">
        <w:rPr>
          <w:position w:val="-10"/>
          <w:lang w:val="en-US"/>
        </w:rPr>
        <w:object w:dxaOrig="320" w:dyaOrig="320" w14:anchorId="1F7AA2E9">
          <v:shape id="_x0000_i1092" type="#_x0000_t75" style="width:15.9pt;height:15.9pt" o:ole="">
            <v:imagedata r:id="rId145" o:title=""/>
          </v:shape>
          <o:OLEObject Type="Embed" ProgID="Equation.DSMT4" ShapeID="_x0000_i1092" DrawAspect="Content" ObjectID="_1658933959" r:id="rId146"/>
        </w:object>
      </w:r>
      <w:r w:rsidR="00771AE7">
        <w:rPr>
          <w:lang w:val="en-US"/>
        </w:rPr>
        <w:t xml:space="preserve"> </w:t>
      </w:r>
      <w:r w:rsidRPr="006B6616">
        <w:rPr>
          <w:lang w:val="en-US"/>
        </w:rPr>
        <w:t xml:space="preserve">the adjoint </w:t>
      </w:r>
      <w:r>
        <w:rPr>
          <w:lang w:val="en-US"/>
        </w:rPr>
        <w:t>matrix</w:t>
      </w:r>
      <w:r w:rsidR="00771AE7">
        <w:rPr>
          <w:lang w:val="en-US"/>
        </w:rPr>
        <w:t xml:space="preserve"> of </w:t>
      </w:r>
      <w:r>
        <w:rPr>
          <w:lang w:val="en-US"/>
        </w:rPr>
        <w:t xml:space="preserve">the transformation matrix </w:t>
      </w:r>
      <w:r w:rsidR="000A6831" w:rsidRPr="000A6831">
        <w:rPr>
          <w:position w:val="-10"/>
        </w:rPr>
        <w:object w:dxaOrig="279" w:dyaOrig="340" w14:anchorId="14F9DA47">
          <v:shape id="_x0000_i1093" type="#_x0000_t75" style="width:14.05pt;height:17.3pt" o:ole="">
            <v:imagedata r:id="rId147" o:title=""/>
          </v:shape>
          <o:OLEObject Type="Embed" ProgID="Equation.DSMT4" ShapeID="_x0000_i1093" DrawAspect="Content" ObjectID="_1658933960" r:id="rId148"/>
        </w:object>
      </w:r>
      <w:r>
        <w:rPr>
          <w:lang w:val="en-US"/>
        </w:rPr>
        <w:t xml:space="preserve"> </w:t>
      </w:r>
      <w:r w:rsidR="00771AE7">
        <w:rPr>
          <w:lang w:val="en-US"/>
        </w:rPr>
        <w:t>which</w:t>
      </w:r>
      <w:r w:rsidR="00010BC1">
        <w:rPr>
          <w:lang w:val="en-US"/>
        </w:rPr>
        <w:t xml:space="preserve"> is </w:t>
      </w:r>
      <w:r>
        <w:rPr>
          <w:lang w:val="en-US"/>
        </w:rPr>
        <w:t>define</w:t>
      </w:r>
      <w:r w:rsidR="00010BC1">
        <w:rPr>
          <w:lang w:val="en-US"/>
        </w:rPr>
        <w:t>d</w:t>
      </w:r>
      <w:r>
        <w:rPr>
          <w:lang w:val="en-US"/>
        </w:rPr>
        <w:t xml:space="preserve"> using an auxiliar</w:t>
      </w:r>
      <w:r w:rsidR="000A6831">
        <w:rPr>
          <w:lang w:val="en-US"/>
        </w:rPr>
        <w:t>y</w:t>
      </w:r>
      <w:r>
        <w:rPr>
          <w:lang w:val="en-US"/>
        </w:rPr>
        <w:t xml:space="preserve"> </w:t>
      </w:r>
      <w:r w:rsidR="00010BC1">
        <w:rPr>
          <w:lang w:val="en-US"/>
        </w:rPr>
        <w:t>CV</w:t>
      </w:r>
      <w:r>
        <w:rPr>
          <w:lang w:val="en-US"/>
        </w:rPr>
        <w:t xml:space="preserve"> around the face</w:t>
      </w:r>
      <w:r w:rsidR="00010BC1">
        <w:rPr>
          <w:lang w:val="en-US"/>
        </w:rPr>
        <w:t xml:space="preserve"> f</w:t>
      </w:r>
      <w:r>
        <w:rPr>
          <w:lang w:val="en-US"/>
        </w:rPr>
        <w:t>.</w:t>
      </w:r>
      <w:r w:rsidR="001B525E">
        <w:rPr>
          <w:lang w:val="en-US"/>
        </w:rPr>
        <w:t xml:space="preserve"> The resulting diffusion flux term </w:t>
      </w:r>
      <w:r w:rsidR="0083105B">
        <w:rPr>
          <w:lang w:val="en-US"/>
        </w:rPr>
        <w:t>through</w:t>
      </w:r>
      <w:r w:rsidR="001B525E">
        <w:rPr>
          <w:lang w:val="en-US"/>
        </w:rPr>
        <w:t xml:space="preserve"> the face </w:t>
      </w:r>
      <w:r w:rsidR="0083105B" w:rsidRPr="007C6F41">
        <w:rPr>
          <w:position w:val="-14"/>
        </w:rPr>
        <w:object w:dxaOrig="380" w:dyaOrig="400" w14:anchorId="5315CEFE">
          <v:shape id="_x0000_i1094" type="#_x0000_t75" style="width:18.7pt;height:20.1pt" o:ole="">
            <v:imagedata r:id="rId149" o:title=""/>
          </v:shape>
          <o:OLEObject Type="Embed" ProgID="Equation.DSMT4" ShapeID="_x0000_i1094" DrawAspect="Content" ObjectID="_1658933961" r:id="rId150"/>
        </w:object>
      </w:r>
      <w:r w:rsidR="0083105B">
        <w:rPr>
          <w:lang w:val="en-US"/>
        </w:rPr>
        <w:t xml:space="preserve"> has </w:t>
      </w:r>
      <w:r w:rsidR="001B525E">
        <w:rPr>
          <w:lang w:val="en-US"/>
        </w:rPr>
        <w:t xml:space="preserve">an implicit </w:t>
      </w:r>
      <w:r w:rsidR="0083105B">
        <w:rPr>
          <w:lang w:val="en-US"/>
        </w:rPr>
        <w:t xml:space="preserve">and </w:t>
      </w:r>
      <w:r w:rsidR="001B525E">
        <w:rPr>
          <w:lang w:val="en-US"/>
        </w:rPr>
        <w:t xml:space="preserve">explicit part that will be </w:t>
      </w:r>
      <w:r w:rsidR="0083105B">
        <w:rPr>
          <w:lang w:val="en-US"/>
        </w:rPr>
        <w:t xml:space="preserve">explained by </w:t>
      </w:r>
      <w:r w:rsidR="001B525E">
        <w:rPr>
          <w:lang w:val="en-US"/>
        </w:rPr>
        <w:t>c</w:t>
      </w:r>
      <w:r>
        <w:rPr>
          <w:lang w:val="en-US"/>
        </w:rPr>
        <w:t xml:space="preserve">onsidering </w:t>
      </w:r>
      <w:r w:rsidR="00771AE7">
        <w:rPr>
          <w:lang w:val="en-US"/>
        </w:rPr>
        <w:t>the east face, e, of the CV again</w:t>
      </w:r>
      <w:r>
        <w:rPr>
          <w:lang w:val="en-US"/>
        </w:rPr>
        <w:t xml:space="preserve"> as </w:t>
      </w:r>
      <w:r w:rsidR="00771AE7">
        <w:rPr>
          <w:lang w:val="en-US"/>
        </w:rPr>
        <w:t xml:space="preserve">an </w:t>
      </w:r>
      <w:r>
        <w:rPr>
          <w:lang w:val="en-US"/>
        </w:rPr>
        <w:t>example</w:t>
      </w:r>
      <w:r w:rsidR="0083105B">
        <w:rPr>
          <w:lang w:val="en-US"/>
        </w:rPr>
        <w:t>.</w:t>
      </w:r>
      <w:r>
        <w:rPr>
          <w:lang w:val="en-US"/>
        </w:rPr>
        <w:t xml:space="preserve"> </w:t>
      </w:r>
      <w:r w:rsidR="0083105B">
        <w:rPr>
          <w:lang w:val="en-US"/>
        </w:rPr>
        <w:fldChar w:fldCharType="begin"/>
      </w:r>
      <w:r w:rsidR="0083105B">
        <w:rPr>
          <w:lang w:val="en-US"/>
        </w:rPr>
        <w:instrText xml:space="preserve"> REF _Ref48116060 \h </w:instrText>
      </w:r>
      <w:r w:rsidR="0083105B">
        <w:rPr>
          <w:lang w:val="en-US"/>
        </w:rPr>
      </w:r>
      <w:r w:rsidR="0083105B">
        <w:rPr>
          <w:lang w:val="en-US"/>
        </w:rPr>
        <w:fldChar w:fldCharType="separate"/>
      </w:r>
      <w:r w:rsidR="00592973" w:rsidRPr="00B4167C">
        <w:rPr>
          <w:lang w:val="en-US"/>
        </w:rPr>
        <w:t xml:space="preserve">Fig. </w:t>
      </w:r>
      <w:r w:rsidR="00592973">
        <w:rPr>
          <w:noProof/>
          <w:lang w:val="en-US"/>
        </w:rPr>
        <w:t>4</w:t>
      </w:r>
      <w:r w:rsidR="0083105B">
        <w:rPr>
          <w:lang w:val="en-US"/>
        </w:rPr>
        <w:fldChar w:fldCharType="end"/>
      </w:r>
      <w:r w:rsidR="0083105B">
        <w:rPr>
          <w:lang w:val="en-US"/>
        </w:rPr>
        <w:t xml:space="preserve"> shows the geometric configuration of the auxiliary control volume around the face e and the position of </w:t>
      </w:r>
      <w:r w:rsidR="00771AE7">
        <w:rPr>
          <w:lang w:val="en-US"/>
        </w:rPr>
        <w:t xml:space="preserve">the </w:t>
      </w:r>
      <w:r w:rsidR="0083105B">
        <w:rPr>
          <w:lang w:val="en-US"/>
        </w:rPr>
        <w:t>local coordinate axis</w:t>
      </w:r>
      <w:r w:rsidR="004E6F8F">
        <w:rPr>
          <w:lang w:val="en-US"/>
        </w:rPr>
        <w:t xml:space="preserve"> </w:t>
      </w:r>
      <w:r w:rsidR="004E6F8F" w:rsidRPr="00A4466A">
        <w:rPr>
          <w:position w:val="-10"/>
          <w:lang w:val="en-US"/>
        </w:rPr>
        <w:object w:dxaOrig="260" w:dyaOrig="320" w14:anchorId="25E3AFF4">
          <v:shape id="_x0000_i1095" type="#_x0000_t75" style="width:12.6pt;height:15.9pt" o:ole="">
            <v:imagedata r:id="rId151" o:title=""/>
          </v:shape>
          <o:OLEObject Type="Embed" ProgID="Equation.DSMT4" ShapeID="_x0000_i1095" DrawAspect="Content" ObjectID="_1658933962" r:id="rId152"/>
        </w:object>
      </w:r>
      <w:r w:rsidR="0083105B">
        <w:rPr>
          <w:lang w:val="en-US"/>
        </w:rPr>
        <w:t xml:space="preserve">. </w:t>
      </w:r>
    </w:p>
    <w:p w14:paraId="4A541A89" w14:textId="77777777" w:rsidR="0083105B" w:rsidRPr="00F34915" w:rsidRDefault="0083105B" w:rsidP="0083105B">
      <w:pPr>
        <w:spacing w:line="240" w:lineRule="auto"/>
        <w:jc w:val="center"/>
        <w:rPr>
          <w:lang w:val="en-US"/>
        </w:rPr>
      </w:pPr>
      <w:r>
        <w:rPr>
          <w:noProof/>
        </w:rPr>
        <w:drawing>
          <wp:inline distT="0" distB="0" distL="0" distR="0" wp14:anchorId="45438991" wp14:editId="4B015505">
            <wp:extent cx="3850896"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0896" cy="2520000"/>
                    </a:xfrm>
                    <a:prstGeom prst="rect">
                      <a:avLst/>
                    </a:prstGeom>
                    <a:noFill/>
                    <a:ln>
                      <a:noFill/>
                    </a:ln>
                  </pic:spPr>
                </pic:pic>
              </a:graphicData>
            </a:graphic>
          </wp:inline>
        </w:drawing>
      </w:r>
    </w:p>
    <w:p w14:paraId="178ADCC1" w14:textId="074F52C8" w:rsidR="0083105B" w:rsidRDefault="0083105B" w:rsidP="0083105B">
      <w:pPr>
        <w:pStyle w:val="Caption"/>
        <w:rPr>
          <w:lang w:val="en-US"/>
        </w:rPr>
      </w:pPr>
      <w:bookmarkStart w:id="30" w:name="_Ref48116060"/>
      <w:r w:rsidRPr="00B4167C">
        <w:rPr>
          <w:lang w:val="en-US"/>
        </w:rPr>
        <w:t xml:space="preserve">Fig. </w:t>
      </w:r>
      <w:r>
        <w:fldChar w:fldCharType="begin"/>
      </w:r>
      <w:r w:rsidRPr="00B4167C">
        <w:rPr>
          <w:lang w:val="en-US"/>
        </w:rPr>
        <w:instrText xml:space="preserve"> SEQ Fig. \* ARABIC </w:instrText>
      </w:r>
      <w:r>
        <w:fldChar w:fldCharType="separate"/>
      </w:r>
      <w:r w:rsidR="00592973">
        <w:rPr>
          <w:noProof/>
          <w:lang w:val="en-US"/>
        </w:rPr>
        <w:t>4</w:t>
      </w:r>
      <w:r>
        <w:fldChar w:fldCharType="end"/>
      </w:r>
      <w:bookmarkEnd w:id="30"/>
      <w:r w:rsidRPr="00F34915">
        <w:rPr>
          <w:lang w:val="en-US"/>
        </w:rPr>
        <w:t xml:space="preserve"> </w:t>
      </w:r>
      <w:r>
        <w:rPr>
          <w:lang w:val="en-US"/>
        </w:rPr>
        <w:t xml:space="preserve">Auxiliary </w:t>
      </w:r>
      <w:r w:rsidRPr="00F34915">
        <w:rPr>
          <w:lang w:val="en-US"/>
        </w:rPr>
        <w:t>Control volume</w:t>
      </w:r>
      <w:r>
        <w:rPr>
          <w:lang w:val="en-US"/>
        </w:rPr>
        <w:t xml:space="preserve"> around the east face, e, formed between the nodal points </w:t>
      </w:r>
      <w:r w:rsidRPr="00F34915">
        <w:rPr>
          <w:lang w:val="en-US"/>
        </w:rPr>
        <w:t>P</w:t>
      </w:r>
      <w:r>
        <w:rPr>
          <w:lang w:val="en-US"/>
        </w:rPr>
        <w:t xml:space="preserve"> and E. The</w:t>
      </w:r>
      <w:r w:rsidRPr="00F34915">
        <w:rPr>
          <w:lang w:val="en-US"/>
        </w:rPr>
        <w:t xml:space="preserve"> local coordinate system</w:t>
      </w:r>
      <w:r>
        <w:rPr>
          <w:lang w:val="en-US"/>
        </w:rPr>
        <w:t xml:space="preserve"> </w:t>
      </w:r>
      <w:r w:rsidRPr="000A6831">
        <w:rPr>
          <w:position w:val="-10"/>
          <w:lang w:val="en-US"/>
        </w:rPr>
        <w:object w:dxaOrig="260" w:dyaOrig="320" w14:anchorId="0F54FBFF">
          <v:shape id="_x0000_i1096" type="#_x0000_t75" style="width:12.6pt;height:15.9pt" o:ole="">
            <v:imagedata r:id="rId154" o:title=""/>
          </v:shape>
          <o:OLEObject Type="Embed" ProgID="Equation.DSMT4" ShapeID="_x0000_i1096" DrawAspect="Content" ObjectID="_1658933963" r:id="rId155"/>
        </w:object>
      </w:r>
      <w:r>
        <w:rPr>
          <w:lang w:val="en-US"/>
        </w:rPr>
        <w:t xml:space="preserve"> is located</w:t>
      </w:r>
      <w:r w:rsidRPr="00F34915">
        <w:rPr>
          <w:lang w:val="en-US"/>
        </w:rPr>
        <w:t xml:space="preserve"> on the </w:t>
      </w:r>
      <w:r>
        <w:rPr>
          <w:lang w:val="en-US"/>
        </w:rPr>
        <w:t>center face.</w:t>
      </w:r>
    </w:p>
    <w:p w14:paraId="2259EEF8" w14:textId="44AFB3CF" w:rsidR="000A6831" w:rsidRPr="004E6F8F" w:rsidRDefault="0083105B" w:rsidP="004E6F8F">
      <w:pPr>
        <w:ind w:firstLine="708"/>
        <w:jc w:val="both"/>
        <w:rPr>
          <w:lang w:val="en-US"/>
        </w:rPr>
      </w:pPr>
      <w:r>
        <w:rPr>
          <w:lang w:val="en-US"/>
        </w:rPr>
        <w:t>T</w:t>
      </w:r>
      <w:r w:rsidR="000A6831">
        <w:rPr>
          <w:lang w:val="en-US"/>
        </w:rPr>
        <w:t xml:space="preserve">he transformation matrix </w:t>
      </w:r>
      <w:r w:rsidR="000A6831" w:rsidRPr="000A6831">
        <w:rPr>
          <w:position w:val="-10"/>
        </w:rPr>
        <w:object w:dxaOrig="279" w:dyaOrig="340" w14:anchorId="78BA8FEC">
          <v:shape id="_x0000_i1097" type="#_x0000_t75" style="width:14.05pt;height:17.3pt" o:ole="">
            <v:imagedata r:id="rId156" o:title=""/>
          </v:shape>
          <o:OLEObject Type="Embed" ProgID="Equation.DSMT4" ShapeID="_x0000_i1097" DrawAspect="Content" ObjectID="_1658933964" r:id="rId157"/>
        </w:object>
      </w:r>
      <w:r w:rsidR="00992EE8" w:rsidRPr="00992EE8">
        <w:rPr>
          <w:lang w:val="en-US"/>
        </w:rPr>
        <w:t xml:space="preserve"> </w:t>
      </w:r>
      <w:r w:rsidR="00992EE8">
        <w:rPr>
          <w:lang w:val="en-US"/>
        </w:rPr>
        <w:t>and the local derivatives of the velocity</w:t>
      </w:r>
      <w:r w:rsidR="000A6831" w:rsidRPr="000A6831">
        <w:rPr>
          <w:lang w:val="en-US"/>
        </w:rPr>
        <w:t xml:space="preserve"> </w:t>
      </w:r>
      <w:r w:rsidR="004E6F8F">
        <w:rPr>
          <w:lang w:val="en-US"/>
        </w:rPr>
        <w:t>for face</w:t>
      </w:r>
      <w:r w:rsidR="005C2710">
        <w:rPr>
          <w:lang w:val="en-US"/>
        </w:rPr>
        <w:t xml:space="preserve"> </w:t>
      </w:r>
      <w:r w:rsidR="004E6F8F">
        <w:rPr>
          <w:lang w:val="en-US"/>
        </w:rPr>
        <w:t>e are</w:t>
      </w:r>
      <w:r w:rsidR="004E6F8F" w:rsidRPr="004E6F8F">
        <w:rPr>
          <w:lang w:val="en-US"/>
        </w:rPr>
        <w:t>:</w:t>
      </w:r>
    </w:p>
    <w:p w14:paraId="3A3F325F" w14:textId="616F35AC" w:rsidR="000A6831" w:rsidRDefault="005A4A46" w:rsidP="005C2710">
      <w:pPr>
        <w:spacing w:line="240" w:lineRule="auto"/>
        <w:jc w:val="right"/>
        <w:rPr>
          <w:lang w:val="en-US"/>
        </w:rPr>
      </w:pPr>
      <w:r w:rsidRPr="00BA0FE1">
        <w:rPr>
          <w:position w:val="-52"/>
          <w:lang w:val="en-US"/>
        </w:rPr>
        <w:object w:dxaOrig="9080" w:dyaOrig="1160" w14:anchorId="257C4BE4">
          <v:shape id="_x0000_i1098" type="#_x0000_t75" style="width:456.3pt;height:59.4pt" o:ole="">
            <v:imagedata r:id="rId158" o:title=""/>
          </v:shape>
          <o:OLEObject Type="Embed" ProgID="Equation.DSMT4" ShapeID="_x0000_i1098" DrawAspect="Content" ObjectID="_1658933965" r:id="rId159"/>
        </w:object>
      </w:r>
      <w:r w:rsidR="000A6831">
        <w:rPr>
          <w:lang w:val="en-US"/>
        </w:rPr>
        <w:t xml:space="preserve"> </w:t>
      </w:r>
      <w:r w:rsidR="000A6831">
        <w:rPr>
          <w:lang w:val="en-US"/>
        </w:rPr>
        <w:tab/>
      </w:r>
      <w:r w:rsidR="000A6831">
        <w:rPr>
          <w:lang w:val="en-US"/>
        </w:rPr>
        <w:tab/>
      </w:r>
      <w:r w:rsidR="000A6831">
        <w:rPr>
          <w:lang w:val="en-US"/>
        </w:rPr>
        <w:tab/>
      </w:r>
      <w:r w:rsidR="000A6831">
        <w:rPr>
          <w:lang w:val="en-US"/>
        </w:rPr>
        <w:fldChar w:fldCharType="begin"/>
      </w:r>
      <w:r w:rsidR="000A6831">
        <w:rPr>
          <w:lang w:val="en-US"/>
        </w:rPr>
        <w:instrText xml:space="preserve"> MACROBUTTON MTPlaceRef \* MERGEFORMAT </w:instrText>
      </w:r>
      <w:r w:rsidR="000A6831">
        <w:rPr>
          <w:lang w:val="en-US"/>
        </w:rPr>
        <w:fldChar w:fldCharType="begin"/>
      </w:r>
      <w:r w:rsidR="000A6831">
        <w:rPr>
          <w:lang w:val="en-US"/>
        </w:rPr>
        <w:instrText xml:space="preserve"> SEQ MTEqn \h \* MERGEFORMAT </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MTChap \c \* Arabic \* MERGEFORMAT </w:instrText>
      </w:r>
      <w:r w:rsidR="000A6831">
        <w:rPr>
          <w:lang w:val="en-US"/>
        </w:rPr>
        <w:fldChar w:fldCharType="separate"/>
      </w:r>
      <w:r w:rsidR="00592973">
        <w:rPr>
          <w:noProof/>
          <w:lang w:val="en-US"/>
        </w:rPr>
        <w:instrText>3</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MTEqn \c \* Arabic \* MERGEFORMAT </w:instrText>
      </w:r>
      <w:r w:rsidR="000A6831">
        <w:rPr>
          <w:lang w:val="en-US"/>
        </w:rPr>
        <w:fldChar w:fldCharType="separate"/>
      </w:r>
      <w:r w:rsidR="00592973">
        <w:rPr>
          <w:noProof/>
          <w:lang w:val="en-US"/>
        </w:rPr>
        <w:instrText>12</w:instrText>
      </w:r>
      <w:r w:rsidR="000A6831">
        <w:rPr>
          <w:lang w:val="en-US"/>
        </w:rPr>
        <w:fldChar w:fldCharType="end"/>
      </w:r>
      <w:r w:rsidR="000A6831">
        <w:rPr>
          <w:lang w:val="en-US"/>
        </w:rPr>
        <w:instrText>)</w:instrText>
      </w:r>
      <w:r w:rsidR="000A6831">
        <w:rPr>
          <w:lang w:val="en-US"/>
        </w:rPr>
        <w:fldChar w:fldCharType="end"/>
      </w:r>
    </w:p>
    <w:p w14:paraId="27640730" w14:textId="0637AA38" w:rsidR="005C2710" w:rsidRDefault="005C2710" w:rsidP="005C2710">
      <w:pPr>
        <w:jc w:val="both"/>
        <w:rPr>
          <w:lang w:val="en-US"/>
        </w:rPr>
      </w:pPr>
      <w:r>
        <w:rPr>
          <w:lang w:val="en-US"/>
        </w:rPr>
        <w:t xml:space="preserve">where the values </w:t>
      </w:r>
      <w:r w:rsidRPr="005C2710">
        <w:rPr>
          <w:position w:val="-10"/>
          <w:lang w:val="en-US"/>
        </w:rPr>
        <w:object w:dxaOrig="1219" w:dyaOrig="320" w14:anchorId="746C7346">
          <v:shape id="_x0000_i1099" type="#_x0000_t75" style="width:60.8pt;height:15.9pt" o:ole="">
            <v:imagedata r:id="rId160" o:title=""/>
          </v:shape>
          <o:OLEObject Type="Embed" ProgID="Equation.DSMT4" ShapeID="_x0000_i1099" DrawAspect="Content" ObjectID="_1658933966" r:id="rId161"/>
        </w:object>
      </w:r>
      <w:r>
        <w:rPr>
          <w:lang w:val="en-US"/>
        </w:rPr>
        <w:t xml:space="preserve"> are approximated by linear interpolation of four neighboring nodal values and </w:t>
      </w:r>
      <w:r w:rsidRPr="00F34915">
        <w:rPr>
          <w:position w:val="-10"/>
          <w:lang w:val="en-US"/>
        </w:rPr>
        <w:object w:dxaOrig="700" w:dyaOrig="320" w14:anchorId="449B215D">
          <v:shape id="_x0000_i1100" type="#_x0000_t75" style="width:34.15pt;height:15.9pt" o:ole="">
            <v:imagedata r:id="rId162" o:title=""/>
          </v:shape>
          <o:OLEObject Type="Embed" ProgID="Equation.DSMT4" ShapeID="_x0000_i1100" DrawAspect="Content" ObjectID="_1658933967" r:id="rId163"/>
        </w:object>
      </w:r>
      <w:r>
        <w:rPr>
          <w:lang w:val="en-US"/>
        </w:rPr>
        <w:t xml:space="preserve"> is assumed. </w:t>
      </w:r>
    </w:p>
    <w:p w14:paraId="30F9B8A8" w14:textId="4A26D2FB" w:rsidR="001B525E" w:rsidRPr="001B525E" w:rsidRDefault="005C2710" w:rsidP="005C2710">
      <w:pPr>
        <w:ind w:firstLine="708"/>
        <w:jc w:val="both"/>
        <w:rPr>
          <w:lang w:val="en-US"/>
        </w:rPr>
      </w:pPr>
      <w:r>
        <w:rPr>
          <w:lang w:val="en-US"/>
        </w:rPr>
        <w:t xml:space="preserve">Inserting the approximation Eq. (3.12) </w:t>
      </w:r>
      <w:r w:rsidR="001B525E">
        <w:rPr>
          <w:lang w:val="en-US"/>
        </w:rPr>
        <w:t xml:space="preserve">in </w:t>
      </w:r>
      <w:r w:rsidR="004E6F8F">
        <w:rPr>
          <w:lang w:val="en-US"/>
        </w:rPr>
        <w:t>Eq.</w:t>
      </w:r>
      <w:r>
        <w:rPr>
          <w:lang w:val="en-US"/>
        </w:rPr>
        <w:t>(</w:t>
      </w:r>
      <w:r w:rsidR="001B525E">
        <w:rPr>
          <w:lang w:val="en-US"/>
        </w:rPr>
        <w:t>3.11</w:t>
      </w:r>
      <w:r>
        <w:rPr>
          <w:lang w:val="en-US"/>
        </w:rPr>
        <w:t>)</w:t>
      </w:r>
      <w:r w:rsidR="001B525E">
        <w:rPr>
          <w:lang w:val="en-US"/>
        </w:rPr>
        <w:t xml:space="preserve"> the diffus</w:t>
      </w:r>
      <w:r>
        <w:rPr>
          <w:lang w:val="en-US"/>
        </w:rPr>
        <w:t>ion flux through the face e is given by</w:t>
      </w:r>
      <w:r w:rsidR="001B525E">
        <w:rPr>
          <w:lang w:val="en-US"/>
        </w:rPr>
        <w:t xml:space="preserve">  </w:t>
      </w:r>
    </w:p>
    <w:p w14:paraId="150F9DAB" w14:textId="1C09417E" w:rsidR="001B525E" w:rsidRDefault="00065CC3" w:rsidP="005C2710">
      <w:pPr>
        <w:jc w:val="right"/>
      </w:pPr>
      <w:r w:rsidRPr="005A4A46">
        <w:rPr>
          <w:position w:val="-54"/>
        </w:rPr>
        <w:object w:dxaOrig="8760" w:dyaOrig="920" w14:anchorId="3DC6F772">
          <v:shape id="_x0000_i1101" type="#_x0000_t75" style="width:438.1pt;height:45.8pt" o:ole="">
            <v:imagedata r:id="rId164" o:title=""/>
          </v:shape>
          <o:OLEObject Type="Embed" ProgID="Equation.DSMT4" ShapeID="_x0000_i1101" DrawAspect="Content" ObjectID="_1658933968" r:id="rId165"/>
        </w:object>
      </w:r>
      <w:r w:rsidR="001B525E">
        <w:fldChar w:fldCharType="begin"/>
      </w:r>
      <w:r w:rsidR="001B525E" w:rsidRPr="001B525E">
        <w:rPr>
          <w:lang w:val="en-US"/>
        </w:rPr>
        <w:instrText xml:space="preserve"> MACROBUTTON MTPlaceRef \* MERGEFORMAT </w:instrText>
      </w:r>
      <w:r w:rsidR="001B525E">
        <w:fldChar w:fldCharType="begin"/>
      </w:r>
      <w:r w:rsidR="001B525E" w:rsidRPr="001B525E">
        <w:rPr>
          <w:lang w:val="en-US"/>
        </w:rPr>
        <w:instrText xml:space="preserve"> SEQ MTEqn \h \* MERGEFORMAT </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MTChap \c \* Arabic \* MERGEFORMAT </w:instrText>
      </w:r>
      <w:r w:rsidR="001B525E">
        <w:fldChar w:fldCharType="separate"/>
      </w:r>
      <w:r w:rsidR="00592973">
        <w:rPr>
          <w:noProof/>
          <w:lang w:val="en-US"/>
        </w:rPr>
        <w:instrText>3</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MTEqn \c \* Arabic \* MERGEFORMAT </w:instrText>
      </w:r>
      <w:r w:rsidR="001B525E">
        <w:fldChar w:fldCharType="separate"/>
      </w:r>
      <w:r w:rsidR="00592973">
        <w:rPr>
          <w:noProof/>
          <w:lang w:val="en-US"/>
        </w:rPr>
        <w:instrText>13</w:instrText>
      </w:r>
      <w:r w:rsidR="001B525E">
        <w:fldChar w:fldCharType="end"/>
      </w:r>
      <w:r w:rsidR="001B525E" w:rsidRPr="001B525E">
        <w:rPr>
          <w:lang w:val="en-US"/>
        </w:rPr>
        <w:instrText>)</w:instrText>
      </w:r>
      <w:r w:rsidR="001B525E">
        <w:fldChar w:fldCharType="end"/>
      </w:r>
    </w:p>
    <w:p w14:paraId="1271C0A6" w14:textId="751298A3" w:rsidR="00A262AF" w:rsidRDefault="00065CC3" w:rsidP="00065CC3">
      <w:pPr>
        <w:jc w:val="both"/>
        <w:rPr>
          <w:lang w:val="en-US"/>
        </w:rPr>
      </w:pPr>
      <w:r>
        <w:rPr>
          <w:lang w:val="en-US"/>
        </w:rPr>
        <w:t>T</w:t>
      </w:r>
      <w:r w:rsidR="005C2710" w:rsidRPr="005C2710">
        <w:rPr>
          <w:lang w:val="en-US"/>
        </w:rPr>
        <w:t>he first term</w:t>
      </w:r>
      <w:r>
        <w:rPr>
          <w:lang w:val="en-US"/>
        </w:rPr>
        <w:t xml:space="preserve"> on the right-hand side</w:t>
      </w:r>
      <w:r w:rsidR="005C2710" w:rsidRPr="005C2710">
        <w:rPr>
          <w:lang w:val="en-US"/>
        </w:rPr>
        <w:t xml:space="preserve"> </w:t>
      </w:r>
      <w:r w:rsidR="005C2710">
        <w:rPr>
          <w:lang w:val="en-US"/>
        </w:rPr>
        <w:t>based on the n</w:t>
      </w:r>
      <w:r w:rsidR="00771AE7">
        <w:rPr>
          <w:lang w:val="en-US"/>
        </w:rPr>
        <w:t>eighboring nodal</w:t>
      </w:r>
      <w:r w:rsidR="005C2710">
        <w:rPr>
          <w:lang w:val="en-US"/>
        </w:rPr>
        <w:t xml:space="preserve"> values </w:t>
      </w:r>
      <w:r>
        <w:rPr>
          <w:lang w:val="en-US"/>
        </w:rPr>
        <w:t>represents</w:t>
      </w:r>
      <w:r w:rsidR="005C2710">
        <w:rPr>
          <w:lang w:val="en-US"/>
        </w:rPr>
        <w:t xml:space="preserve"> the implicit part</w:t>
      </w:r>
      <w:r>
        <w:rPr>
          <w:lang w:val="en-US"/>
        </w:rPr>
        <w:t>, while</w:t>
      </w:r>
      <w:r w:rsidR="005C2710">
        <w:rPr>
          <w:lang w:val="en-US"/>
        </w:rPr>
        <w:t xml:space="preserve"> the </w:t>
      </w:r>
      <w:r>
        <w:rPr>
          <w:lang w:val="en-US"/>
        </w:rPr>
        <w:t xml:space="preserve">second </w:t>
      </w:r>
      <w:r w:rsidR="001E63CF">
        <w:rPr>
          <w:lang w:val="en-US"/>
        </w:rPr>
        <w:t>term</w:t>
      </w:r>
      <w:r>
        <w:rPr>
          <w:lang w:val="en-US"/>
        </w:rPr>
        <w:t xml:space="preserve"> is the explicit part computed using velocity values from the previous iteration</w:t>
      </w:r>
      <w:r w:rsidR="00FC5F96">
        <w:rPr>
          <w:lang w:val="en-US"/>
        </w:rPr>
        <w:t xml:space="preserve"> and </w:t>
      </w:r>
      <w:r>
        <w:rPr>
          <w:lang w:val="en-US"/>
        </w:rPr>
        <w:t>forms part of the source term of the equation.</w:t>
      </w:r>
      <w:r w:rsidR="005C2710" w:rsidRPr="005C2710">
        <w:rPr>
          <w:lang w:val="en-US"/>
        </w:rPr>
        <w:t xml:space="preserve"> </w:t>
      </w:r>
      <w:r w:rsidR="00FC5F96" w:rsidRPr="00FC5F96">
        <w:rPr>
          <w:lang w:val="en-US"/>
        </w:rPr>
        <w:t xml:space="preserve">If the grid is orthogonal, the second part will vanish, and the normal derivative will be computed using only the values in the center of the </w:t>
      </w:r>
      <w:r w:rsidR="00CF2A7F">
        <w:rPr>
          <w:lang w:val="en-US"/>
        </w:rPr>
        <w:t>control volume</w:t>
      </w:r>
      <w:r w:rsidR="00FC5F96" w:rsidRPr="00FC5F96">
        <w:rPr>
          <w:lang w:val="en-US"/>
        </w:rPr>
        <w:t>.</w:t>
      </w:r>
      <w:r w:rsidR="00277F15">
        <w:rPr>
          <w:lang w:val="en-US"/>
        </w:rPr>
        <w:t xml:space="preserve"> </w:t>
      </w:r>
    </w:p>
    <w:p w14:paraId="58295977" w14:textId="122D54ED" w:rsidR="00CF2A7F" w:rsidRPr="00B3520D" w:rsidRDefault="00802D9F" w:rsidP="00CF2A7F">
      <w:pPr>
        <w:pStyle w:val="Heading3"/>
        <w:rPr>
          <w:lang w:val="en-US"/>
        </w:rPr>
      </w:pPr>
      <w:bookmarkStart w:id="31" w:name="_Toc48317105"/>
      <w:r>
        <w:rPr>
          <w:lang w:val="en-US"/>
        </w:rPr>
        <w:t>The p</w:t>
      </w:r>
      <w:r w:rsidR="00CF2A7F" w:rsidRPr="00B3520D">
        <w:rPr>
          <w:lang w:val="en-US"/>
        </w:rPr>
        <w:t xml:space="preserve">ressure </w:t>
      </w:r>
      <w:r w:rsidR="00CF2A7F">
        <w:rPr>
          <w:lang w:val="en-US"/>
        </w:rPr>
        <w:t>term</w:t>
      </w:r>
      <w:bookmarkEnd w:id="31"/>
    </w:p>
    <w:p w14:paraId="4696AD91" w14:textId="77038958" w:rsidR="00CF2A7F" w:rsidRPr="001A456C" w:rsidRDefault="002420A6" w:rsidP="001A456C">
      <w:pPr>
        <w:spacing w:line="240" w:lineRule="auto"/>
        <w:ind w:firstLine="624"/>
        <w:jc w:val="both"/>
        <w:rPr>
          <w:lang w:val="en-US"/>
        </w:rPr>
      </w:pPr>
      <w:r>
        <w:rPr>
          <w:lang w:val="en-US"/>
        </w:rPr>
        <w:t xml:space="preserve">The </w:t>
      </w:r>
      <w:r w:rsidR="00CF2A7F" w:rsidRPr="00CF2A7F">
        <w:rPr>
          <w:lang w:val="en-US"/>
        </w:rPr>
        <w:t xml:space="preserve">pressure </w:t>
      </w:r>
      <w:r w:rsidR="00CF2A7F">
        <w:rPr>
          <w:lang w:val="en-US"/>
        </w:rPr>
        <w:t>term is treated as a surface force following a conservative approach</w:t>
      </w:r>
      <w:r w:rsidR="00771AE7">
        <w:rPr>
          <w:lang w:val="en-US"/>
        </w:rPr>
        <w:t>,</w:t>
      </w:r>
      <w:r>
        <w:rPr>
          <w:lang w:val="en-US"/>
        </w:rPr>
        <w:t xml:space="preserve"> so the</w:t>
      </w:r>
      <w:r w:rsidR="001A456C">
        <w:rPr>
          <w:lang w:val="en-US"/>
        </w:rPr>
        <w:t xml:space="preserve"> discretization carrie</w:t>
      </w:r>
      <w:r>
        <w:rPr>
          <w:lang w:val="en-US"/>
        </w:rPr>
        <w:t>s</w:t>
      </w:r>
      <w:r w:rsidR="001A456C">
        <w:rPr>
          <w:lang w:val="en-US"/>
        </w:rPr>
        <w:t xml:space="preserve"> out on the control volume P of </w:t>
      </w:r>
      <w:r w:rsidR="001A456C">
        <w:rPr>
          <w:lang w:val="en-US"/>
        </w:rPr>
        <w:fldChar w:fldCharType="begin"/>
      </w:r>
      <w:r w:rsidR="001A456C">
        <w:rPr>
          <w:lang w:val="en-US"/>
        </w:rPr>
        <w:instrText xml:space="preserve"> REF _Ref47021596 \h </w:instrText>
      </w:r>
      <w:r w:rsidR="001A456C">
        <w:rPr>
          <w:lang w:val="en-US"/>
        </w:rPr>
      </w:r>
      <w:r w:rsidR="001A456C">
        <w:rPr>
          <w:lang w:val="en-US"/>
        </w:rPr>
        <w:fldChar w:fldCharType="separate"/>
      </w:r>
      <w:r w:rsidR="00592973" w:rsidRPr="00F34915">
        <w:rPr>
          <w:lang w:val="en-US"/>
        </w:rPr>
        <w:t xml:space="preserve">Fig. </w:t>
      </w:r>
      <w:r w:rsidR="00592973">
        <w:rPr>
          <w:noProof/>
          <w:lang w:val="en-US"/>
        </w:rPr>
        <w:t>3</w:t>
      </w:r>
      <w:r w:rsidR="001A456C">
        <w:rPr>
          <w:lang w:val="en-US"/>
        </w:rPr>
        <w:fldChar w:fldCharType="end"/>
      </w:r>
      <w:r>
        <w:rPr>
          <w:lang w:val="en-US"/>
        </w:rPr>
        <w:t xml:space="preserve"> is written as</w:t>
      </w:r>
    </w:p>
    <w:p w14:paraId="06BF9D4B" w14:textId="3CEED927" w:rsidR="00CF2A7F" w:rsidRDefault="00AE593A" w:rsidP="001A456C">
      <w:pPr>
        <w:spacing w:line="240" w:lineRule="auto"/>
        <w:jc w:val="center"/>
        <w:rPr>
          <w:lang w:val="en-US"/>
        </w:rPr>
      </w:pPr>
      <w:r w:rsidRPr="00CF2A7F">
        <w:rPr>
          <w:position w:val="-30"/>
        </w:rPr>
        <w:object w:dxaOrig="2960" w:dyaOrig="580" w14:anchorId="03DD43F2">
          <v:shape id="_x0000_i1102" type="#_x0000_t75" style="width:147.75pt;height:29pt" o:ole="">
            <v:imagedata r:id="rId166" o:title=""/>
          </v:shape>
          <o:OLEObject Type="Embed" ProgID="Equation.DSMT4" ShapeID="_x0000_i1102" DrawAspect="Content" ObjectID="_1658933969" r:id="rId167"/>
        </w:object>
      </w:r>
    </w:p>
    <w:p w14:paraId="1CDC570B" w14:textId="79B0CA6A" w:rsidR="001A456C" w:rsidRDefault="00AE593A" w:rsidP="00CF2A7F">
      <w:pPr>
        <w:spacing w:line="240" w:lineRule="auto"/>
        <w:jc w:val="both"/>
        <w:rPr>
          <w:lang w:val="en-US"/>
        </w:rPr>
      </w:pPr>
      <w:r>
        <w:rPr>
          <w:lang w:val="en-US"/>
        </w:rPr>
        <w:tab/>
        <w:t xml:space="preserve">The face pressure values are obtained by linear interpolation of the </w:t>
      </w:r>
      <w:r w:rsidR="002420A6">
        <w:rPr>
          <w:lang w:val="en-US"/>
        </w:rPr>
        <w:t xml:space="preserve">neighboring </w:t>
      </w:r>
      <w:r w:rsidR="00771AE7">
        <w:rPr>
          <w:lang w:val="en-US"/>
        </w:rPr>
        <w:t xml:space="preserve">nodal </w:t>
      </w:r>
      <w:r>
        <w:rPr>
          <w:lang w:val="en-US"/>
        </w:rPr>
        <w:t>values, and the face surfaces are computed using the local coordinate system associated to the cell center.</w:t>
      </w:r>
    </w:p>
    <w:p w14:paraId="0E523D72" w14:textId="77777777" w:rsidR="00802D9F" w:rsidRDefault="00802D9F" w:rsidP="00CF2A7F">
      <w:pPr>
        <w:spacing w:line="240" w:lineRule="auto"/>
        <w:jc w:val="both"/>
        <w:rPr>
          <w:lang w:val="en-US"/>
        </w:rPr>
      </w:pPr>
    </w:p>
    <w:p w14:paraId="68F54753" w14:textId="77777777" w:rsidR="002420A6" w:rsidRDefault="002420A6" w:rsidP="002420A6">
      <w:pPr>
        <w:pStyle w:val="Heading3"/>
        <w:rPr>
          <w:lang w:val="en-US"/>
        </w:rPr>
      </w:pPr>
      <w:bookmarkStart w:id="32" w:name="_Toc48317106"/>
      <w:r w:rsidRPr="00FB7FD2">
        <w:rPr>
          <w:lang w:val="en-US"/>
        </w:rPr>
        <w:t xml:space="preserve">The </w:t>
      </w:r>
      <w:r>
        <w:rPr>
          <w:lang w:val="en-US"/>
        </w:rPr>
        <w:t>body forces term</w:t>
      </w:r>
      <w:bookmarkEnd w:id="32"/>
      <w:r w:rsidRPr="00FB7FD2">
        <w:rPr>
          <w:lang w:val="en-US"/>
        </w:rPr>
        <w:t xml:space="preserve"> </w:t>
      </w:r>
    </w:p>
    <w:p w14:paraId="24BE3523" w14:textId="753F3FAB" w:rsidR="002420A6" w:rsidRPr="00977B64" w:rsidRDefault="00F7033F" w:rsidP="00587565">
      <w:pPr>
        <w:ind w:firstLine="624"/>
        <w:jc w:val="both"/>
        <w:rPr>
          <w:lang w:val="en-US"/>
        </w:rPr>
      </w:pPr>
      <w:r>
        <w:rPr>
          <w:lang w:val="en-US"/>
        </w:rPr>
        <w:t>T</w:t>
      </w:r>
      <w:r w:rsidR="002420A6" w:rsidRPr="008A139A">
        <w:rPr>
          <w:lang w:val="en-US"/>
        </w:rPr>
        <w:t>he</w:t>
      </w:r>
      <w:r w:rsidR="002420A6">
        <w:rPr>
          <w:lang w:val="en-US"/>
        </w:rPr>
        <w:t xml:space="preserve"> body forces formed by the</w:t>
      </w:r>
      <w:r w:rsidR="002420A6" w:rsidRPr="008A139A">
        <w:rPr>
          <w:lang w:val="en-US"/>
        </w:rPr>
        <w:t xml:space="preserve"> gravitational acceleration and the surface tension</w:t>
      </w:r>
      <w:r w:rsidR="00587565">
        <w:rPr>
          <w:lang w:val="en-US"/>
        </w:rPr>
        <w:t xml:space="preserve"> are</w:t>
      </w:r>
      <w:r w:rsidR="00977B64">
        <w:rPr>
          <w:lang w:val="en-US"/>
        </w:rPr>
        <w:t xml:space="preserve"> firstly</w:t>
      </w:r>
      <w:r w:rsidR="00587565">
        <w:rPr>
          <w:lang w:val="en-US"/>
        </w:rPr>
        <w:t xml:space="preserve"> </w:t>
      </w:r>
      <w:r>
        <w:rPr>
          <w:lang w:val="en-US"/>
        </w:rPr>
        <w:t>approximated with the simpl</w:t>
      </w:r>
      <w:r w:rsidR="00771AE7">
        <w:rPr>
          <w:lang w:val="en-US"/>
        </w:rPr>
        <w:t>e</w:t>
      </w:r>
      <w:r>
        <w:rPr>
          <w:lang w:val="en-US"/>
        </w:rPr>
        <w:t xml:space="preserve"> mind point ruler</w:t>
      </w:r>
      <w:r w:rsidR="00977B64" w:rsidRPr="00977B64">
        <w:rPr>
          <w:lang w:val="en-US"/>
        </w:rPr>
        <w:t>:</w:t>
      </w:r>
    </w:p>
    <w:p w14:paraId="30094E77" w14:textId="718D41C6" w:rsidR="002420A6" w:rsidRPr="008A139A" w:rsidRDefault="00972543" w:rsidP="00152DB6">
      <w:pPr>
        <w:ind w:firstLine="624"/>
        <w:jc w:val="right"/>
        <w:rPr>
          <w:lang w:val="en-US"/>
        </w:rPr>
      </w:pPr>
      <w:r w:rsidRPr="007C6F41">
        <w:rPr>
          <w:position w:val="-18"/>
        </w:rPr>
        <w:object w:dxaOrig="5760" w:dyaOrig="460" w14:anchorId="42C475EB">
          <v:shape id="_x0000_i8476" type="#_x0000_t75" style="width:288.45pt;height:23.4pt" o:ole="">
            <v:imagedata r:id="rId168" o:title=""/>
          </v:shape>
          <o:OLEObject Type="Embed" ProgID="Equation.DSMT4" ShapeID="_x0000_i8476" DrawAspect="Content" ObjectID="_1658933970" r:id="rId169"/>
        </w:object>
      </w:r>
      <w:r w:rsidR="00152DB6">
        <w:tab/>
      </w:r>
      <w:r w:rsidR="00152DB6">
        <w:tab/>
      </w:r>
      <w:r w:rsidR="00152DB6">
        <w:fldChar w:fldCharType="begin"/>
      </w:r>
      <w:r w:rsidR="00152DB6">
        <w:instrText xml:space="preserve"> MACROBUTTON MTPlaceRef \* MERGEFORMAT </w:instrText>
      </w:r>
      <w:r w:rsidR="00152DB6">
        <w:fldChar w:fldCharType="begin"/>
      </w:r>
      <w:r w:rsidR="00152DB6">
        <w:instrText xml:space="preserve"> SEQ MTEqn \h \* MERGEFORMAT </w:instrText>
      </w:r>
      <w:r w:rsidR="00152DB6">
        <w:fldChar w:fldCharType="end"/>
      </w:r>
      <w:r w:rsidR="00152DB6">
        <w:instrText>(</w:instrText>
      </w:r>
      <w:fldSimple w:instr=" SEQ MTChap \c \* Arabic \* MERGEFORMAT ">
        <w:r w:rsidR="00592973">
          <w:rPr>
            <w:noProof/>
          </w:rPr>
          <w:instrText>3</w:instrText>
        </w:r>
      </w:fldSimple>
      <w:r w:rsidR="00152DB6">
        <w:instrText>.</w:instrText>
      </w:r>
      <w:fldSimple w:instr=" SEQ MTEqn \c \* Arabic \* MERGEFORMAT ">
        <w:r w:rsidR="00592973">
          <w:rPr>
            <w:noProof/>
          </w:rPr>
          <w:instrText>14</w:instrText>
        </w:r>
      </w:fldSimple>
      <w:r w:rsidR="00152DB6">
        <w:instrText>)</w:instrText>
      </w:r>
      <w:r w:rsidR="00152DB6">
        <w:fldChar w:fldCharType="end"/>
      </w:r>
    </w:p>
    <w:p w14:paraId="3373E134" w14:textId="5885DB54" w:rsidR="00F7033F" w:rsidRPr="00B3520D" w:rsidRDefault="001A683B" w:rsidP="001A5F4A">
      <w:pPr>
        <w:spacing w:line="240" w:lineRule="auto"/>
        <w:jc w:val="both"/>
        <w:rPr>
          <w:lang w:val="en-US"/>
        </w:rPr>
      </w:pPr>
      <w:r>
        <w:rPr>
          <w:lang w:val="en-US"/>
        </w:rPr>
        <w:t xml:space="preserve">where </w:t>
      </w:r>
      <w:r w:rsidR="00253DCC" w:rsidRPr="007C6F41">
        <w:rPr>
          <w:position w:val="-14"/>
        </w:rPr>
        <w:object w:dxaOrig="400" w:dyaOrig="380" w14:anchorId="4E382063">
          <v:shape id="_x0000_i1104" type="#_x0000_t75" style="width:20.1pt;height:18.7pt" o:ole="">
            <v:imagedata r:id="rId170" o:title=""/>
          </v:shape>
          <o:OLEObject Type="Embed" ProgID="Equation.DSMT4" ShapeID="_x0000_i1104" DrawAspect="Content" ObjectID="_1658933971" r:id="rId171"/>
        </w:object>
      </w:r>
      <w:r w:rsidR="00253DCC" w:rsidRPr="00253DCC">
        <w:rPr>
          <w:lang w:val="en-US"/>
        </w:rPr>
        <w:t xml:space="preserve"> </w:t>
      </w:r>
      <w:r w:rsidR="00253DCC">
        <w:rPr>
          <w:lang w:val="en-US"/>
        </w:rPr>
        <w:t xml:space="preserve">denotes the total mean body forces at the center of the control volume P. The </w:t>
      </w:r>
      <w:r w:rsidR="001A5F4A">
        <w:rPr>
          <w:lang w:val="en-US"/>
        </w:rPr>
        <w:t>second part of the forces can be</w:t>
      </w:r>
      <w:r w:rsidR="002420A6" w:rsidRPr="00B3520D">
        <w:rPr>
          <w:lang w:val="en-US"/>
        </w:rPr>
        <w:t xml:space="preserve"> </w:t>
      </w:r>
      <w:r w:rsidR="00253DCC">
        <w:rPr>
          <w:lang w:val="en-US"/>
        </w:rPr>
        <w:t>computed</w:t>
      </w:r>
      <w:r w:rsidR="002420A6" w:rsidRPr="00B3520D">
        <w:rPr>
          <w:lang w:val="en-US"/>
        </w:rPr>
        <w:t xml:space="preserve"> </w:t>
      </w:r>
      <w:r w:rsidR="00253DCC">
        <w:rPr>
          <w:lang w:val="en-US"/>
        </w:rPr>
        <w:t>using</w:t>
      </w:r>
      <w:r w:rsidR="00214156">
        <w:rPr>
          <w:lang w:val="en-US"/>
        </w:rPr>
        <w:t xml:space="preserve"> any of the existing </w:t>
      </w:r>
      <w:r w:rsidR="001A5F4A">
        <w:rPr>
          <w:lang w:val="en-US"/>
        </w:rPr>
        <w:t xml:space="preserve">surface tension </w:t>
      </w:r>
      <w:r w:rsidR="00253DCC">
        <w:rPr>
          <w:lang w:val="en-US"/>
        </w:rPr>
        <w:t xml:space="preserve">models </w:t>
      </w:r>
      <w:r w:rsidR="00214156">
        <w:rPr>
          <w:lang w:val="en-US"/>
        </w:rPr>
        <w:t>in the FASTEST solver</w:t>
      </w:r>
      <w:r w:rsidR="001A5F4A">
        <w:rPr>
          <w:lang w:val="en-US"/>
        </w:rPr>
        <w:t xml:space="preserve"> which are explained in detail in </w:t>
      </w:r>
      <w:r w:rsidR="001A5F4A">
        <w:rPr>
          <w:lang w:val="en-US"/>
        </w:rPr>
        <w:fldChar w:fldCharType="begin" w:fldLock="1"/>
      </w:r>
      <w:r w:rsidR="001A5F4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1A5F4A">
        <w:rPr>
          <w:lang w:val="en-US"/>
        </w:rPr>
        <w:fldChar w:fldCharType="separate"/>
      </w:r>
      <w:r w:rsidR="001A5F4A" w:rsidRPr="001A5F4A">
        <w:rPr>
          <w:noProof/>
          <w:lang w:val="en-US"/>
        </w:rPr>
        <w:t>(Staab, 2016)</w:t>
      </w:r>
      <w:r w:rsidR="001A5F4A">
        <w:rPr>
          <w:lang w:val="en-US"/>
        </w:rPr>
        <w:fldChar w:fldCharType="end"/>
      </w:r>
      <w:r w:rsidR="001A5F4A">
        <w:rPr>
          <w:lang w:val="en-US"/>
        </w:rPr>
        <w:t xml:space="preserve"> and the new implementations in </w:t>
      </w:r>
      <w:r w:rsidR="00214156">
        <w:rPr>
          <w:lang w:val="en-US"/>
        </w:rPr>
        <w:fldChar w:fldCharType="begin" w:fldLock="1"/>
      </w:r>
      <w:r w:rsidR="002F1B74">
        <w:rPr>
          <w:lang w:val="en-US"/>
        </w:rPr>
        <w:instrText>ADDIN CSL_CITATION {"citationItems":[{"id":"ITEM-1","itemData":{"DOI":"10.1007/s10494-020-00130-4","ISSN":"1386-6184","abstract":"The sound which is produced when a water drop impacts into a water pool is a prominent example for acoustics produced by multiphase flow. In this work the feasibility of numerical methods for simulating this challenging test case is evaluated. First the multiphase flow needs to produce the correct physical mechanisms, e.g. the bubble entrapment. For this an in-house block-structured finite-volume solver with the volume-of-fluid method is used. For the curvature computation a standard finite difference method within the continuum surface force model is employed, including some necessary improvements. A high resolution in space and time is essential and therefore the method is parallelized by domain decomposition. The acoustic part is simulated with the linearized Euler equations which are valid in each phase but need to be adapted in the interface region. The results are compared with numerical and experimental data. It is shown, that the methods are suitable for simple test cases. A coupled drop impact test case corresponds with equivalent experiments until the drop detachment. The acoustic pressure shows a significant rise in the vicinity of the bubble detachment within both phases. However, an oscillation of the cavity bottom can not be observed in the multiphase neither in the acoustic outputs of the airborne signal.","author":[{"dropping-particle":"","family":"Friedrich","given":"Jonas","non-dropping-particle":"","parse-names":false,"suffix":""},{"dropping-particle":"","family":"Schäfer","given":"Michael","non-dropping-particle":"","parse-names":false,"suffix":""}],"container-title":"Flow, Turbulence and Combustion","id":"ITEM-1","issued":{"date-parts":[["2020","4","10"]]},"publisher":"Springer","title":"Towards an Acoustic Simulation of a Water Drop Impacting in a Water Pool","type":"article-journal"},"uris":["http://www.mendeley.com/documents/?uuid=623ed00d-1801-3092-a7c0-2cc32c729f15"]}],"mendeley":{"formattedCitation":"(Friedrich &amp; Schäfer, 2020)","plainTextFormattedCitation":"(Friedrich &amp; Schäfer, 2020)","previouslyFormattedCitation":"(Friedrich &amp; Schäfer, 2020)"},"properties":{"noteIndex":0},"schema":"https://github.com/citation-style-language/schema/raw/master/csl-citation.json"}</w:instrText>
      </w:r>
      <w:r w:rsidR="00214156">
        <w:rPr>
          <w:lang w:val="en-US"/>
        </w:rPr>
        <w:fldChar w:fldCharType="separate"/>
      </w:r>
      <w:r w:rsidR="001A5F4A" w:rsidRPr="001A5F4A">
        <w:rPr>
          <w:noProof/>
          <w:lang w:val="en-US"/>
        </w:rPr>
        <w:t>(Friedrich &amp; Schäfer, 2020)</w:t>
      </w:r>
      <w:r w:rsidR="00214156">
        <w:rPr>
          <w:lang w:val="en-US"/>
        </w:rPr>
        <w:fldChar w:fldCharType="end"/>
      </w:r>
      <w:r w:rsidR="001A5F4A">
        <w:rPr>
          <w:lang w:val="en-US"/>
        </w:rPr>
        <w:t>.</w:t>
      </w:r>
    </w:p>
    <w:p w14:paraId="25EB5190" w14:textId="1601F983" w:rsidR="00771AE7" w:rsidRDefault="00857D01" w:rsidP="002420A6">
      <w:pPr>
        <w:ind w:firstLine="284"/>
        <w:jc w:val="both"/>
        <w:rPr>
          <w:lang w:val="en-US"/>
        </w:rPr>
      </w:pPr>
      <w:r>
        <w:rPr>
          <w:lang w:val="en-US"/>
        </w:rPr>
        <w:tab/>
        <w:t xml:space="preserve">However, </w:t>
      </w:r>
      <w:r w:rsidR="00977B64">
        <w:rPr>
          <w:lang w:val="en-US"/>
        </w:rPr>
        <w:t xml:space="preserve">this simple approximation of the body forces term can be not used directly in the discretization of one fluid formulation of the momentum equation. Because in </w:t>
      </w:r>
      <w:r w:rsidR="00977B64" w:rsidRPr="00F34915">
        <w:rPr>
          <w:lang w:val="en-US"/>
        </w:rPr>
        <w:t>multiphase flows</w:t>
      </w:r>
      <w:r w:rsidR="00977B64">
        <w:rPr>
          <w:lang w:val="en-US"/>
        </w:rPr>
        <w:t xml:space="preserve"> </w:t>
      </w:r>
      <w:r w:rsidR="00977B64" w:rsidRPr="00AE5F21">
        <w:rPr>
          <w:lang w:val="en-US"/>
        </w:rPr>
        <w:t>(</w:t>
      </w:r>
      <w:r w:rsidR="00977B64" w:rsidRPr="00F34915">
        <w:rPr>
          <w:lang w:val="en-US"/>
        </w:rPr>
        <w:t>e.g. gas-liquid</w:t>
      </w:r>
      <w:r w:rsidR="00977B64">
        <w:rPr>
          <w:lang w:val="en-US"/>
        </w:rPr>
        <w:t>)</w:t>
      </w:r>
      <w:r w:rsidR="00977B64" w:rsidRPr="00F34915">
        <w:rPr>
          <w:lang w:val="en-US"/>
        </w:rPr>
        <w:t xml:space="preserve"> the sudden variation in density results in such as variation in body forces</w:t>
      </w:r>
      <w:r w:rsidR="00977B64">
        <w:rPr>
          <w:lang w:val="en-US"/>
        </w:rPr>
        <w:t xml:space="preserve"> which induces </w:t>
      </w:r>
      <w:r w:rsidR="00977B64" w:rsidRPr="00F34915">
        <w:rPr>
          <w:lang w:val="en-US"/>
        </w:rPr>
        <w:t>abrupt variations of the pressure field</w:t>
      </w:r>
      <w:r w:rsidR="00977B64">
        <w:rPr>
          <w:lang w:val="en-US"/>
        </w:rPr>
        <w:t xml:space="preserve"> introducing </w:t>
      </w:r>
      <w:r w:rsidRPr="00F34915">
        <w:rPr>
          <w:lang w:val="en-US"/>
        </w:rPr>
        <w:t>nonphysical spikes in the velocity field</w:t>
      </w:r>
      <w:r w:rsidR="00802D9F">
        <w:rPr>
          <w:lang w:val="en-US"/>
        </w:rPr>
        <w:t xml:space="preserve"> near the abrupt variations of the pressure.</w:t>
      </w:r>
    </w:p>
    <w:p w14:paraId="49CF9370" w14:textId="5AB5F349" w:rsidR="002420A6" w:rsidRPr="00F34915" w:rsidRDefault="002420A6" w:rsidP="002420A6">
      <w:pPr>
        <w:ind w:firstLine="284"/>
        <w:jc w:val="both"/>
        <w:rPr>
          <w:lang w:val="en-US"/>
        </w:rPr>
      </w:pPr>
      <w:r w:rsidRPr="00F34915">
        <w:rPr>
          <w:lang w:val="en-US"/>
        </w:rPr>
        <w:t>Th</w:t>
      </w:r>
      <w:r w:rsidR="00802D9F">
        <w:rPr>
          <w:lang w:val="en-US"/>
        </w:rPr>
        <w:t>e relation</w:t>
      </w:r>
      <w:r w:rsidR="00775975">
        <w:rPr>
          <w:lang w:val="en-US"/>
        </w:rPr>
        <w:t>ship</w:t>
      </w:r>
      <w:r w:rsidR="00802D9F">
        <w:rPr>
          <w:lang w:val="en-US"/>
        </w:rPr>
        <w:t xml:space="preserve"> between </w:t>
      </w:r>
      <w:r w:rsidR="00802D9F" w:rsidRPr="00F34915">
        <w:rPr>
          <w:lang w:val="en-US"/>
        </w:rPr>
        <w:t>abrupt changes of body forces</w:t>
      </w:r>
      <w:r w:rsidR="00802D9F">
        <w:rPr>
          <w:lang w:val="en-US"/>
        </w:rPr>
        <w:t xml:space="preserve"> and </w:t>
      </w:r>
      <w:r w:rsidR="00802D9F" w:rsidRPr="00F34915">
        <w:rPr>
          <w:lang w:val="en-US"/>
        </w:rPr>
        <w:t>abrupt variation</w:t>
      </w:r>
      <w:r w:rsidR="00775975">
        <w:rPr>
          <w:lang w:val="en-US"/>
        </w:rPr>
        <w:t xml:space="preserve"> in </w:t>
      </w:r>
      <w:r w:rsidR="00775975" w:rsidRPr="00F34915">
        <w:rPr>
          <w:lang w:val="en-US"/>
        </w:rPr>
        <w:t>pressure</w:t>
      </w:r>
      <w:r w:rsidR="00802D9F">
        <w:rPr>
          <w:lang w:val="en-US"/>
        </w:rPr>
        <w:t xml:space="preserve"> </w:t>
      </w:r>
      <w:r w:rsidRPr="00F34915">
        <w:rPr>
          <w:lang w:val="en-US"/>
        </w:rPr>
        <w:t xml:space="preserve">becomes </w:t>
      </w:r>
      <w:r w:rsidR="00775975">
        <w:rPr>
          <w:lang w:val="en-US"/>
        </w:rPr>
        <w:t>evident</w:t>
      </w:r>
      <w:r w:rsidRPr="00F34915">
        <w:rPr>
          <w:lang w:val="en-US"/>
        </w:rPr>
        <w:t xml:space="preserve"> if we consider the momentum equation for a quiescent fluid </w:t>
      </w:r>
      <w:r w:rsidRPr="00F34915">
        <w:rPr>
          <w:position w:val="-10"/>
          <w:lang w:val="en-US"/>
        </w:rPr>
        <w:object w:dxaOrig="740" w:dyaOrig="320" w14:anchorId="03056064">
          <v:shape id="_x0000_i1105" type="#_x0000_t75" style="width:36.45pt;height:15.45pt" o:ole="">
            <v:imagedata r:id="rId172" o:title=""/>
          </v:shape>
          <o:OLEObject Type="Embed" ProgID="Equation.DSMT4" ShapeID="_x0000_i1105" DrawAspect="Content" ObjectID="_1658933972" r:id="rId173"/>
        </w:object>
      </w:r>
      <w:r w:rsidR="00775975">
        <w:rPr>
          <w:lang w:val="en-US"/>
        </w:rPr>
        <w:t>:</w:t>
      </w:r>
    </w:p>
    <w:p w14:paraId="3B581EDF" w14:textId="4FC2FDCE" w:rsidR="002420A6" w:rsidRPr="00F34915" w:rsidRDefault="00775975" w:rsidP="002420A6">
      <w:pPr>
        <w:jc w:val="right"/>
        <w:rPr>
          <w:lang w:val="en-US"/>
        </w:rPr>
      </w:pPr>
      <w:r w:rsidRPr="00F34915">
        <w:rPr>
          <w:position w:val="-42"/>
          <w:lang w:val="en-US"/>
        </w:rPr>
        <w:object w:dxaOrig="2820" w:dyaOrig="700" w14:anchorId="004F9700">
          <v:shape id="_x0000_i1106" type="#_x0000_t75" style="width:139.8pt;height:34.6pt" o:ole="">
            <v:imagedata r:id="rId174" o:title=""/>
          </v:shape>
          <o:OLEObject Type="Embed" ProgID="Equation.DSMT4" ShapeID="_x0000_i1106" DrawAspect="Content" ObjectID="_1658933973" r:id="rId175"/>
        </w:object>
      </w:r>
      <w:r w:rsidR="002420A6" w:rsidRPr="00F34915">
        <w:rPr>
          <w:lang w:val="en-US"/>
        </w:rPr>
        <w:t xml:space="preserve"> </w:t>
      </w:r>
      <w:r w:rsidR="002420A6" w:rsidRPr="00F34915">
        <w:rPr>
          <w:lang w:val="en-US"/>
        </w:rPr>
        <w:tab/>
      </w:r>
      <w:r w:rsidR="002420A6" w:rsidRPr="00F34915">
        <w:rPr>
          <w:lang w:val="en-US"/>
        </w:rPr>
        <w:tab/>
      </w:r>
      <w:r w:rsidR="002420A6" w:rsidRPr="00F34915">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592973">
        <w:rPr>
          <w:noProof/>
          <w:lang w:val="en-US"/>
        </w:rPr>
        <w:instrText>3</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592973">
        <w:rPr>
          <w:noProof/>
          <w:lang w:val="en-US"/>
        </w:rPr>
        <w:instrText>15</w:instrText>
      </w:r>
      <w:r w:rsidR="002420A6" w:rsidRPr="00F34915">
        <w:rPr>
          <w:lang w:val="en-US"/>
        </w:rPr>
        <w:fldChar w:fldCharType="end"/>
      </w:r>
      <w:r w:rsidR="002420A6" w:rsidRPr="00F34915">
        <w:rPr>
          <w:lang w:val="en-US"/>
        </w:rPr>
        <w:instrText>)</w:instrText>
      </w:r>
      <w:r w:rsidR="002420A6" w:rsidRPr="00F34915">
        <w:rPr>
          <w:lang w:val="en-US"/>
        </w:rPr>
        <w:fldChar w:fldCharType="end"/>
      </w:r>
    </w:p>
    <w:p w14:paraId="3EA530D8" w14:textId="27921A19" w:rsidR="002420A6" w:rsidRPr="00F34915" w:rsidRDefault="00775975" w:rsidP="00E61558">
      <w:pPr>
        <w:jc w:val="both"/>
        <w:rPr>
          <w:lang w:val="en-US"/>
        </w:rPr>
      </w:pPr>
      <w:r>
        <w:rPr>
          <w:lang w:val="en-US"/>
        </w:rPr>
        <w:t xml:space="preserve">which </w:t>
      </w:r>
      <w:r w:rsidR="00570449">
        <w:rPr>
          <w:lang w:val="en-US"/>
        </w:rPr>
        <w:t>s</w:t>
      </w:r>
      <w:r w:rsidR="002D18C1">
        <w:rPr>
          <w:lang w:val="en-US"/>
        </w:rPr>
        <w:t>tates</w:t>
      </w:r>
      <w:r>
        <w:rPr>
          <w:lang w:val="en-US"/>
        </w:rPr>
        <w:t xml:space="preserve"> that t</w:t>
      </w:r>
      <w:r w:rsidRPr="00F34915">
        <w:rPr>
          <w:lang w:val="en-US"/>
        </w:rPr>
        <w:t xml:space="preserve">he </w:t>
      </w:r>
      <w:r w:rsidR="00570449">
        <w:rPr>
          <w:lang w:val="en-US"/>
        </w:rPr>
        <w:t xml:space="preserve">discretized </w:t>
      </w:r>
      <w:r w:rsidRPr="00F34915">
        <w:rPr>
          <w:lang w:val="en-US"/>
        </w:rPr>
        <w:t xml:space="preserve">pressure gradient </w:t>
      </w:r>
      <w:r w:rsidR="00570449">
        <w:rPr>
          <w:lang w:val="en-US"/>
        </w:rPr>
        <w:t xml:space="preserve">and body force </w:t>
      </w:r>
      <w:r w:rsidRPr="00F34915">
        <w:rPr>
          <w:lang w:val="en-US"/>
        </w:rPr>
        <w:t xml:space="preserve">should be </w:t>
      </w:r>
      <w:r w:rsidR="00570449">
        <w:rPr>
          <w:lang w:val="en-US"/>
        </w:rPr>
        <w:t xml:space="preserve">counterbalanced to obtain zero velocity inside the domain and prevent the apparition of </w:t>
      </w:r>
      <w:r>
        <w:rPr>
          <w:lang w:val="en-US"/>
        </w:rPr>
        <w:t>unphysical spikes in the velocity</w:t>
      </w:r>
      <w:r w:rsidR="001814DB">
        <w:rPr>
          <w:lang w:val="en-US"/>
        </w:rPr>
        <w:t xml:space="preserve"> field</w:t>
      </w:r>
      <w:r>
        <w:rPr>
          <w:lang w:val="en-US"/>
        </w:rPr>
        <w:t xml:space="preserve"> </w:t>
      </w:r>
      <w:r w:rsidR="00570449">
        <w:rPr>
          <w:lang w:val="en-US"/>
        </w:rPr>
        <w:t>also c</w:t>
      </w:r>
      <w:r w:rsidRPr="00F34915">
        <w:rPr>
          <w:lang w:val="en-US"/>
        </w:rPr>
        <w:t>alled spurious currents</w:t>
      </w:r>
      <w:r>
        <w:rPr>
          <w:lang w:val="en-US"/>
        </w:rPr>
        <w:t xml:space="preserve">. </w:t>
      </w:r>
    </w:p>
    <w:p w14:paraId="26CD3B4B" w14:textId="658864BB" w:rsidR="002420A6" w:rsidRPr="00F34915" w:rsidRDefault="00570449" w:rsidP="002420A6">
      <w:pPr>
        <w:ind w:firstLine="284"/>
        <w:jc w:val="both"/>
        <w:rPr>
          <w:lang w:val="en-US"/>
        </w:rPr>
      </w:pPr>
      <w:r>
        <w:rPr>
          <w:lang w:val="en-US"/>
        </w:rPr>
        <w:t>In order to minimize the apparition of spurious currents,</w:t>
      </w:r>
      <w:r w:rsidRPr="00F34915">
        <w:rPr>
          <w:lang w:val="en-US"/>
        </w:rPr>
        <w:t xml:space="preserve"> </w:t>
      </w:r>
      <w:r w:rsidR="002420A6" w:rsidRPr="00F34915">
        <w:rPr>
          <w:lang w:val="en-US"/>
        </w:rPr>
        <w:t xml:space="preserve">I </w:t>
      </w:r>
      <w:r w:rsidR="001814DB">
        <w:rPr>
          <w:lang w:val="en-US"/>
        </w:rPr>
        <w:t>implemented</w:t>
      </w:r>
      <w:r w:rsidR="002420A6" w:rsidRPr="00F34915">
        <w:rPr>
          <w:lang w:val="en-US"/>
        </w:rPr>
        <w:t xml:space="preserve"> the approach introduced by </w:t>
      </w:r>
      <w:proofErr w:type="spellStart"/>
      <w:r w:rsidR="002420A6" w:rsidRPr="00F34915">
        <w:rPr>
          <w:lang w:val="en-US"/>
        </w:rPr>
        <w:t>Mencinger</w:t>
      </w:r>
      <w:proofErr w:type="spellEnd"/>
      <w:r w:rsidR="002420A6" w:rsidRPr="00F34915">
        <w:rPr>
          <w:lang w:val="en-US"/>
        </w:rPr>
        <w:t xml:space="preserve"> </w:t>
      </w:r>
      <w:r w:rsidR="002420A6" w:rsidRPr="00F34915">
        <w:rPr>
          <w:lang w:val="en-US"/>
        </w:rPr>
        <w:fldChar w:fldCharType="begin" w:fldLock="1"/>
      </w:r>
      <w:r w:rsidR="002420A6"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002420A6" w:rsidRPr="00F34915">
        <w:rPr>
          <w:lang w:val="en-US"/>
        </w:rPr>
        <w:fldChar w:fldCharType="separate"/>
      </w:r>
      <w:r w:rsidR="002420A6" w:rsidRPr="00F34915">
        <w:rPr>
          <w:noProof/>
          <w:lang w:val="en-US"/>
        </w:rPr>
        <w:t>(Mencinger, 2012)</w:t>
      </w:r>
      <w:r w:rsidR="002420A6" w:rsidRPr="00F34915">
        <w:rPr>
          <w:lang w:val="en-US"/>
        </w:rPr>
        <w:fldChar w:fldCharType="end"/>
      </w:r>
      <w:r w:rsidR="002420A6" w:rsidRPr="00F34915">
        <w:rPr>
          <w:lang w:val="en-US"/>
        </w:rPr>
        <w:t xml:space="preserve"> for collocated grids. Th</w:t>
      </w:r>
      <w:r w:rsidR="002D18C1">
        <w:rPr>
          <w:lang w:val="en-US"/>
        </w:rPr>
        <w:t>is method</w:t>
      </w:r>
      <w:r w:rsidR="002420A6" w:rsidRPr="00F34915">
        <w:rPr>
          <w:lang w:val="en-US"/>
        </w:rPr>
        <w:t xml:space="preserve"> consists </w:t>
      </w:r>
      <w:r w:rsidR="00A12C5D">
        <w:rPr>
          <w:lang w:val="en-US"/>
        </w:rPr>
        <w:t>of</w:t>
      </w:r>
      <w:r w:rsidR="002420A6" w:rsidRPr="00F34915">
        <w:rPr>
          <w:lang w:val="en-US"/>
        </w:rPr>
        <w:t xml:space="preserve"> </w:t>
      </w:r>
      <w:r w:rsidR="002D18C1" w:rsidRPr="00F34915">
        <w:rPr>
          <w:lang w:val="en-US"/>
        </w:rPr>
        <w:t xml:space="preserve">a redistribution of the </w:t>
      </w:r>
      <w:r w:rsidR="002D18C1" w:rsidRPr="00F34915">
        <w:rPr>
          <w:lang w:val="en-US"/>
        </w:rPr>
        <w:lastRenderedPageBreak/>
        <w:t xml:space="preserve">body force term </w:t>
      </w:r>
      <w:r w:rsidR="002D18C1">
        <w:rPr>
          <w:lang w:val="en-US"/>
        </w:rPr>
        <w:t xml:space="preserve">to </w:t>
      </w:r>
      <w:r w:rsidR="002420A6" w:rsidRPr="00F34915">
        <w:rPr>
          <w:lang w:val="en-US"/>
        </w:rPr>
        <w:t>evaluat</w:t>
      </w:r>
      <w:r w:rsidR="002D18C1">
        <w:rPr>
          <w:lang w:val="en-US"/>
        </w:rPr>
        <w:t>e</w:t>
      </w:r>
      <w:r w:rsidR="002420A6" w:rsidRPr="00F34915">
        <w:rPr>
          <w:lang w:val="en-US"/>
        </w:rPr>
        <w:t xml:space="preserve"> the body forces in a similar stencil </w:t>
      </w:r>
      <w:r w:rsidR="002D18C1">
        <w:rPr>
          <w:lang w:val="en-US"/>
        </w:rPr>
        <w:t>as</w:t>
      </w:r>
      <w:r w:rsidR="002420A6" w:rsidRPr="00F34915">
        <w:rPr>
          <w:lang w:val="en-US"/>
        </w:rPr>
        <w:t xml:space="preserve"> the pressure</w:t>
      </w:r>
      <w:r w:rsidR="002D18C1">
        <w:rPr>
          <w:lang w:val="en-US"/>
        </w:rPr>
        <w:t xml:space="preserve"> gradient</w:t>
      </w:r>
      <w:r w:rsidR="009912C7">
        <w:rPr>
          <w:lang w:val="en-US"/>
        </w:rPr>
        <w:t xml:space="preserve">, and thus ensure the balance of the equation. </w:t>
      </w:r>
      <w:r w:rsidR="002420A6" w:rsidRPr="00F34915">
        <w:rPr>
          <w:lang w:val="en-US"/>
        </w:rPr>
        <w:t xml:space="preserve">This redistribution can best </w:t>
      </w:r>
      <w:r w:rsidR="002420A6">
        <w:rPr>
          <w:lang w:val="en-US"/>
        </w:rPr>
        <w:t xml:space="preserve">be </w:t>
      </w:r>
      <w:r w:rsidR="002420A6" w:rsidRPr="00F34915">
        <w:rPr>
          <w:lang w:val="en-US"/>
        </w:rPr>
        <w:t xml:space="preserve">derived by considering the one-dimensional case illustrated in </w:t>
      </w:r>
      <w:r w:rsidR="002420A6">
        <w:rPr>
          <w:lang w:val="en-US"/>
        </w:rPr>
        <w:fldChar w:fldCharType="begin"/>
      </w:r>
      <w:r w:rsidR="002420A6">
        <w:rPr>
          <w:lang w:val="en-US"/>
        </w:rPr>
        <w:instrText xml:space="preserve"> REF _Ref48225472 \h </w:instrText>
      </w:r>
      <w:r w:rsidR="002420A6">
        <w:rPr>
          <w:lang w:val="en-US"/>
        </w:rPr>
      </w:r>
      <w:r w:rsidR="002420A6">
        <w:rPr>
          <w:lang w:val="en-US"/>
        </w:rPr>
        <w:fldChar w:fldCharType="separate"/>
      </w:r>
      <w:r w:rsidR="00592973" w:rsidRPr="00F34915">
        <w:rPr>
          <w:lang w:val="en-US"/>
        </w:rPr>
        <w:t xml:space="preserve">Fig. </w:t>
      </w:r>
      <w:r w:rsidR="00592973">
        <w:rPr>
          <w:noProof/>
          <w:lang w:val="en-US"/>
        </w:rPr>
        <w:t>5</w:t>
      </w:r>
      <w:r w:rsidR="002420A6">
        <w:rPr>
          <w:lang w:val="en-US"/>
        </w:rPr>
        <w:fldChar w:fldCharType="end"/>
      </w:r>
      <w:r w:rsidR="002420A6">
        <w:rPr>
          <w:lang w:val="en-US"/>
        </w:rPr>
        <w:t xml:space="preserve">. </w:t>
      </w:r>
      <w:r w:rsidR="002420A6" w:rsidRPr="00F34915">
        <w:rPr>
          <w:lang w:val="en-US"/>
        </w:rPr>
        <w:t>The double bar indicates two average steps</w:t>
      </w:r>
      <w:r w:rsidR="00A2640A">
        <w:rPr>
          <w:lang w:val="en-US"/>
        </w:rPr>
        <w:t xml:space="preserve">, and f is the face formed between the </w:t>
      </w:r>
      <w:r w:rsidR="00A90B6A">
        <w:rPr>
          <w:lang w:val="en-US"/>
        </w:rPr>
        <w:t>control volume</w:t>
      </w:r>
      <w:r w:rsidR="00A2640A">
        <w:rPr>
          <w:lang w:val="en-US"/>
        </w:rPr>
        <w:t xml:space="preserve"> P and a neighbor F.</w:t>
      </w:r>
    </w:p>
    <w:p w14:paraId="2A687215" w14:textId="0A0D50CB" w:rsidR="002420A6" w:rsidRPr="00F34915" w:rsidRDefault="0093366B" w:rsidP="002420A6">
      <w:pPr>
        <w:jc w:val="center"/>
        <w:rPr>
          <w:lang w:val="en-US"/>
        </w:rPr>
      </w:pPr>
      <w:r>
        <w:rPr>
          <w:noProof/>
        </w:rPr>
        <w:drawing>
          <wp:inline distT="0" distB="0" distL="0" distR="0" wp14:anchorId="5BEE650B" wp14:editId="3BE139B6">
            <wp:extent cx="1998507" cy="1440000"/>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8507" cy="1440000"/>
                    </a:xfrm>
                    <a:prstGeom prst="rect">
                      <a:avLst/>
                    </a:prstGeom>
                    <a:noFill/>
                    <a:ln>
                      <a:noFill/>
                    </a:ln>
                  </pic:spPr>
                </pic:pic>
              </a:graphicData>
            </a:graphic>
          </wp:inline>
        </w:drawing>
      </w:r>
    </w:p>
    <w:p w14:paraId="41DDA157" w14:textId="746B9277" w:rsidR="002420A6" w:rsidRDefault="002420A6" w:rsidP="001814DB">
      <w:pPr>
        <w:pStyle w:val="Caption"/>
        <w:jc w:val="center"/>
        <w:rPr>
          <w:lang w:val="en-US"/>
        </w:rPr>
      </w:pPr>
      <w:bookmarkStart w:id="33" w:name="_Ref48225472"/>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5</w:t>
      </w:r>
      <w:r w:rsidRPr="00F34915">
        <w:rPr>
          <w:lang w:val="en-US"/>
        </w:rPr>
        <w:fldChar w:fldCharType="end"/>
      </w:r>
      <w:bookmarkEnd w:id="33"/>
      <w:r w:rsidRPr="00F34915">
        <w:rPr>
          <w:lang w:val="en-US"/>
        </w:rPr>
        <w:t xml:space="preserve"> One dimensional stationary flow</w:t>
      </w:r>
    </w:p>
    <w:p w14:paraId="35D8811D" w14:textId="77777777" w:rsidR="001814DB" w:rsidRPr="001814DB" w:rsidRDefault="001814DB" w:rsidP="001814DB">
      <w:pPr>
        <w:rPr>
          <w:lang w:val="en-US"/>
        </w:rPr>
      </w:pPr>
    </w:p>
    <w:p w14:paraId="7B815D59" w14:textId="2AB95A5C" w:rsidR="000C196B" w:rsidRDefault="002420A6" w:rsidP="00F32B54">
      <w:pPr>
        <w:ind w:firstLine="284"/>
        <w:jc w:val="both"/>
        <w:rPr>
          <w:lang w:val="en-US"/>
        </w:rPr>
      </w:pPr>
      <w:r w:rsidRPr="00F34915">
        <w:rPr>
          <w:lang w:val="en-US"/>
        </w:rPr>
        <w:t xml:space="preserve">The method begins by assuming that the solution of the momentum equation for a </w:t>
      </w:r>
      <w:r w:rsidR="001814DB" w:rsidRPr="00F34915">
        <w:rPr>
          <w:lang w:val="en-US"/>
        </w:rPr>
        <w:t>quiescent</w:t>
      </w:r>
      <w:r w:rsidRPr="00F34915">
        <w:rPr>
          <w:lang w:val="en-US"/>
        </w:rPr>
        <w:t xml:space="preserve"> fluid </w:t>
      </w:r>
      <w:r w:rsidR="008A7A9D">
        <w:rPr>
          <w:lang w:val="en-US"/>
        </w:rPr>
        <w:t xml:space="preserve">contained in the control volume P, </w:t>
      </w:r>
      <w:r w:rsidR="008A7A9D" w:rsidRPr="00F34915">
        <w:rPr>
          <w:position w:val="-14"/>
          <w:lang w:val="en-US"/>
        </w:rPr>
        <w:object w:dxaOrig="1180" w:dyaOrig="400" w14:anchorId="5BD19191">
          <v:shape id="_x0000_i3833" type="#_x0000_t75" style="width:58.9pt;height:19.65pt" o:ole="">
            <v:imagedata r:id="rId177" o:title=""/>
          </v:shape>
          <o:OLEObject Type="Embed" ProgID="Equation.DSMT4" ShapeID="_x0000_i3833" DrawAspect="Content" ObjectID="_1658933974" r:id="rId178"/>
        </w:object>
      </w:r>
      <w:r w:rsidR="008A7A9D">
        <w:rPr>
          <w:lang w:val="en-US"/>
        </w:rPr>
        <w:t xml:space="preserve">, </w:t>
      </w:r>
      <w:r w:rsidRPr="00F34915">
        <w:rPr>
          <w:lang w:val="en-US"/>
        </w:rPr>
        <w:t xml:space="preserve">is </w:t>
      </w:r>
      <w:r w:rsidR="001814DB">
        <w:rPr>
          <w:lang w:val="en-US"/>
        </w:rPr>
        <w:t xml:space="preserve">also </w:t>
      </w:r>
      <w:r w:rsidRPr="00F34915">
        <w:rPr>
          <w:lang w:val="en-US"/>
        </w:rPr>
        <w:t>satisfied on all control volumes faces</w:t>
      </w:r>
      <w:r w:rsidR="005449B7">
        <w:rPr>
          <w:lang w:val="en-US"/>
        </w:rPr>
        <w:t>, thus for the face f,</w:t>
      </w:r>
      <w:r w:rsidR="009912C7">
        <w:rPr>
          <w:lang w:val="en-US"/>
        </w:rPr>
        <w:t xml:space="preserve"> </w:t>
      </w:r>
      <w:r w:rsidR="009912C7" w:rsidRPr="00F34915">
        <w:rPr>
          <w:position w:val="-18"/>
          <w:lang w:val="en-US"/>
        </w:rPr>
        <w:object w:dxaOrig="1180" w:dyaOrig="440" w14:anchorId="08609719">
          <v:shape id="_x0000_i1171" type="#_x0000_t75" style="width:58.9pt;height:21.95pt" o:ole="">
            <v:imagedata r:id="rId179" o:title=""/>
          </v:shape>
          <o:OLEObject Type="Embed" ProgID="Equation.DSMT4" ShapeID="_x0000_i1171" DrawAspect="Content" ObjectID="_1658933975" r:id="rId180"/>
        </w:object>
      </w:r>
      <w:r w:rsidR="00F32B54">
        <w:rPr>
          <w:lang w:val="en-US"/>
        </w:rPr>
        <w:t>.</w:t>
      </w:r>
      <w:r w:rsidR="0006171E">
        <w:rPr>
          <w:lang w:val="en-US"/>
        </w:rPr>
        <w:t xml:space="preserve"> F</w:t>
      </w:r>
      <w:r w:rsidR="000C196B">
        <w:rPr>
          <w:lang w:val="en-US"/>
        </w:rPr>
        <w:t xml:space="preserve">rom this balance equation </w:t>
      </w:r>
      <w:r w:rsidR="00A12C5D">
        <w:rPr>
          <w:lang w:val="en-US"/>
        </w:rPr>
        <w:t>on</w:t>
      </w:r>
      <w:r w:rsidR="000C196B">
        <w:rPr>
          <w:lang w:val="en-US"/>
        </w:rPr>
        <w:t xml:space="preserve"> the face, an expression for the neighboring central press</w:t>
      </w:r>
      <w:r w:rsidR="00A12C5D">
        <w:rPr>
          <w:lang w:val="en-US"/>
        </w:rPr>
        <w:t>ure</w:t>
      </w:r>
      <w:r w:rsidR="000C196B">
        <w:rPr>
          <w:lang w:val="en-US"/>
        </w:rPr>
        <w:t xml:space="preserve"> F is found,</w:t>
      </w:r>
    </w:p>
    <w:p w14:paraId="0FC39728" w14:textId="00CFBA9C" w:rsidR="002420A6" w:rsidRPr="00F34915" w:rsidRDefault="000C196B" w:rsidP="002420A6">
      <w:pPr>
        <w:jc w:val="right"/>
        <w:rPr>
          <w:lang w:val="en-US"/>
        </w:rPr>
      </w:pPr>
      <w:r w:rsidRPr="00F34915">
        <w:rPr>
          <w:position w:val="-14"/>
          <w:lang w:val="en-US"/>
        </w:rPr>
        <w:object w:dxaOrig="1880" w:dyaOrig="380" w14:anchorId="6EEE4FC5">
          <v:shape id="_x0000_i8461" type="#_x0000_t75" style="width:93.95pt;height:18.7pt" o:ole="">
            <v:imagedata r:id="rId181" o:title=""/>
          </v:shape>
          <o:OLEObject Type="Embed" ProgID="Equation.DSMT4" ShapeID="_x0000_i8461" DrawAspect="Content" ObjectID="_1658933976" r:id="rId182"/>
        </w:object>
      </w:r>
      <w:r w:rsidR="002420A6" w:rsidRPr="00F34915">
        <w:rPr>
          <w:lang w:val="en-US"/>
        </w:rPr>
        <w:tab/>
      </w:r>
      <w:r w:rsidR="009753EB">
        <w:rPr>
          <w:lang w:val="en-US"/>
        </w:rPr>
        <w:tab/>
      </w:r>
      <w:r w:rsidR="00183019">
        <w:rPr>
          <w:lang w:val="en-US"/>
        </w:rPr>
        <w:tab/>
      </w:r>
      <w:r w:rsidR="00183019">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592973">
        <w:rPr>
          <w:noProof/>
          <w:lang w:val="en-US"/>
        </w:rPr>
        <w:instrText>3</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592973">
        <w:rPr>
          <w:noProof/>
          <w:lang w:val="en-US"/>
        </w:rPr>
        <w:instrText>16</w:instrText>
      </w:r>
      <w:r w:rsidR="002420A6" w:rsidRPr="00F34915">
        <w:rPr>
          <w:lang w:val="en-US"/>
        </w:rPr>
        <w:fldChar w:fldCharType="end"/>
      </w:r>
      <w:r w:rsidR="002420A6" w:rsidRPr="00F34915">
        <w:rPr>
          <w:lang w:val="en-US"/>
        </w:rPr>
        <w:instrText>)</w:instrText>
      </w:r>
      <w:r w:rsidR="002420A6" w:rsidRPr="00F34915">
        <w:rPr>
          <w:lang w:val="en-US"/>
        </w:rPr>
        <w:fldChar w:fldCharType="end"/>
      </w:r>
    </w:p>
    <w:p w14:paraId="56ADE930" w14:textId="77777777" w:rsidR="0006171E" w:rsidRDefault="000C196B" w:rsidP="001B6C16">
      <w:pPr>
        <w:jc w:val="both"/>
        <w:rPr>
          <w:lang w:val="en-US"/>
        </w:rPr>
      </w:pPr>
      <w:r>
        <w:rPr>
          <w:lang w:val="en-US"/>
        </w:rPr>
        <w:t>which results from approximating the gradient at the face with central differences</w:t>
      </w:r>
      <w:r w:rsidR="0006171E">
        <w:rPr>
          <w:lang w:val="en-US"/>
        </w:rPr>
        <w:t xml:space="preserve">. </w:t>
      </w:r>
      <w:r w:rsidR="0006171E" w:rsidRPr="00304E7B">
        <w:rPr>
          <w:position w:val="-12"/>
        </w:rPr>
        <w:object w:dxaOrig="400" w:dyaOrig="360" w14:anchorId="6518A7CE">
          <v:shape id="_x0000_i8465" type="#_x0000_t75" style="width:20.1pt;height:18.25pt" o:ole="">
            <v:imagedata r:id="rId183" o:title=""/>
          </v:shape>
          <o:OLEObject Type="Embed" ProgID="Equation.DSMT4" ShapeID="_x0000_i8465" DrawAspect="Content" ObjectID="_1658933977" r:id="rId184"/>
        </w:object>
      </w:r>
      <w:r w:rsidR="0006171E" w:rsidRPr="0006171E">
        <w:rPr>
          <w:lang w:val="en-US"/>
        </w:rPr>
        <w:t xml:space="preserve"> denotes the vector that joints the cell centers P a</w:t>
      </w:r>
      <w:r w:rsidR="0006171E">
        <w:rPr>
          <w:lang w:val="en-US"/>
        </w:rPr>
        <w:t xml:space="preserve">nd F.  </w:t>
      </w:r>
    </w:p>
    <w:p w14:paraId="7E5DE6D1" w14:textId="7FAFF5E6" w:rsidR="002420A6" w:rsidRPr="00F34915" w:rsidRDefault="00F32B54" w:rsidP="0006171E">
      <w:pPr>
        <w:ind w:firstLine="708"/>
        <w:jc w:val="both"/>
        <w:rPr>
          <w:lang w:val="en-US"/>
        </w:rPr>
      </w:pPr>
      <w:r>
        <w:rPr>
          <w:lang w:val="en-US"/>
        </w:rPr>
        <w:t>Subsequently</w:t>
      </w:r>
      <w:r w:rsidR="007F0173">
        <w:rPr>
          <w:lang w:val="en-US"/>
        </w:rPr>
        <w:t xml:space="preserve">, </w:t>
      </w:r>
      <w:r w:rsidR="00E61558">
        <w:rPr>
          <w:lang w:val="en-US"/>
        </w:rPr>
        <w:t xml:space="preserve">the </w:t>
      </w:r>
      <w:r w:rsidR="005449B7">
        <w:rPr>
          <w:lang w:val="en-US"/>
        </w:rPr>
        <w:t xml:space="preserve">gradient at the cell centroid P </w:t>
      </w:r>
      <w:r w:rsidR="007F0173">
        <w:rPr>
          <w:lang w:val="en-US"/>
        </w:rPr>
        <w:t xml:space="preserve">is written </w:t>
      </w:r>
      <w:r w:rsidR="0006171E">
        <w:rPr>
          <w:lang w:val="en-US"/>
        </w:rPr>
        <w:t>using</w:t>
      </w:r>
      <w:r w:rsidR="007F0173">
        <w:rPr>
          <w:lang w:val="en-US"/>
        </w:rPr>
        <w:t xml:space="preserve"> </w:t>
      </w:r>
      <w:r w:rsidR="002420A6" w:rsidRPr="00F34915">
        <w:rPr>
          <w:lang w:val="en-US"/>
        </w:rPr>
        <w:t>the Green Gauss gradient</w:t>
      </w:r>
      <w:r w:rsidR="00CA7983">
        <w:rPr>
          <w:lang w:val="en-US"/>
        </w:rPr>
        <w:t xml:space="preserve"> equation</w:t>
      </w:r>
      <w:r w:rsidR="0068469B">
        <w:rPr>
          <w:lang w:val="en-US"/>
        </w:rPr>
        <w:t xml:space="preserve"> as</w:t>
      </w:r>
      <w:r w:rsidR="002420A6" w:rsidRPr="00F34915">
        <w:rPr>
          <w:lang w:val="en-US"/>
        </w:rPr>
        <w:t xml:space="preserve"> </w:t>
      </w:r>
    </w:p>
    <w:p w14:paraId="736CDA48" w14:textId="2F54FF02" w:rsidR="002420A6" w:rsidRPr="00F34915" w:rsidRDefault="00972543" w:rsidP="002420A6">
      <w:pPr>
        <w:jc w:val="right"/>
        <w:rPr>
          <w:lang w:val="en-US"/>
        </w:rPr>
      </w:pPr>
      <w:r w:rsidRPr="00F34915">
        <w:rPr>
          <w:position w:val="-30"/>
          <w:lang w:val="en-US"/>
        </w:rPr>
        <w:object w:dxaOrig="6000" w:dyaOrig="680" w14:anchorId="66963642">
          <v:shape id="_x0000_i8478" type="#_x0000_t75" style="width:298.3pt;height:33.65pt" o:ole="">
            <v:imagedata r:id="rId185" o:title=""/>
          </v:shape>
          <o:OLEObject Type="Embed" ProgID="Equation.DSMT4" ShapeID="_x0000_i8478" DrawAspect="Content" ObjectID="_1658933978" r:id="rId186"/>
        </w:object>
      </w:r>
      <w:r w:rsidR="002420A6" w:rsidRPr="00F34915">
        <w:rPr>
          <w:lang w:val="en-US"/>
        </w:rPr>
        <w:tab/>
      </w:r>
      <w:r w:rsidR="002420A6" w:rsidRPr="00F34915">
        <w:rPr>
          <w:lang w:val="en-US"/>
        </w:rPr>
        <w:tab/>
      </w:r>
      <w:r w:rsidR="00CA7983">
        <w:rPr>
          <w:lang w:val="en-US"/>
        </w:rPr>
        <w:fldChar w:fldCharType="begin"/>
      </w:r>
      <w:r w:rsidR="00CA7983">
        <w:rPr>
          <w:lang w:val="en-US"/>
        </w:rPr>
        <w:instrText xml:space="preserve"> MACROBUTTON MTPlaceRef \* MERGEFORMAT </w:instrText>
      </w:r>
      <w:r w:rsidR="00CA7983">
        <w:rPr>
          <w:lang w:val="en-US"/>
        </w:rPr>
        <w:fldChar w:fldCharType="begin"/>
      </w:r>
      <w:r w:rsidR="00CA7983">
        <w:rPr>
          <w:lang w:val="en-US"/>
        </w:rPr>
        <w:instrText xml:space="preserve"> SEQ MTEqn \h \* MERGEFORMAT </w:instrText>
      </w:r>
      <w:r w:rsidR="00CA7983">
        <w:rPr>
          <w:lang w:val="en-US"/>
        </w:rPr>
        <w:fldChar w:fldCharType="end"/>
      </w:r>
      <w:r w:rsidR="00CA7983">
        <w:rPr>
          <w:lang w:val="en-US"/>
        </w:rPr>
        <w:instrText>(</w:instrText>
      </w:r>
      <w:r w:rsidR="00CA7983">
        <w:rPr>
          <w:lang w:val="en-US"/>
        </w:rPr>
        <w:fldChar w:fldCharType="begin"/>
      </w:r>
      <w:r w:rsidR="00CA7983">
        <w:rPr>
          <w:lang w:val="en-US"/>
        </w:rPr>
        <w:instrText xml:space="preserve"> SEQ MTChap \c \* Arabic \* MERGEFORMAT </w:instrText>
      </w:r>
      <w:r w:rsidR="00CA7983">
        <w:rPr>
          <w:lang w:val="en-US"/>
        </w:rPr>
        <w:fldChar w:fldCharType="separate"/>
      </w:r>
      <w:r w:rsidR="00592973">
        <w:rPr>
          <w:noProof/>
          <w:lang w:val="en-US"/>
        </w:rPr>
        <w:instrText>3</w:instrText>
      </w:r>
      <w:r w:rsidR="00CA7983">
        <w:rPr>
          <w:lang w:val="en-US"/>
        </w:rPr>
        <w:fldChar w:fldCharType="end"/>
      </w:r>
      <w:r w:rsidR="00CA7983">
        <w:rPr>
          <w:lang w:val="en-US"/>
        </w:rPr>
        <w:instrText>.</w:instrText>
      </w:r>
      <w:r w:rsidR="00CA7983">
        <w:rPr>
          <w:lang w:val="en-US"/>
        </w:rPr>
        <w:fldChar w:fldCharType="begin"/>
      </w:r>
      <w:r w:rsidR="00CA7983">
        <w:rPr>
          <w:lang w:val="en-US"/>
        </w:rPr>
        <w:instrText xml:space="preserve"> SEQ MTEqn \c \* Arabic \* MERGEFORMAT </w:instrText>
      </w:r>
      <w:r w:rsidR="00CA7983">
        <w:rPr>
          <w:lang w:val="en-US"/>
        </w:rPr>
        <w:fldChar w:fldCharType="separate"/>
      </w:r>
      <w:r w:rsidR="00592973">
        <w:rPr>
          <w:noProof/>
          <w:lang w:val="en-US"/>
        </w:rPr>
        <w:instrText>17</w:instrText>
      </w:r>
      <w:r w:rsidR="00CA7983">
        <w:rPr>
          <w:lang w:val="en-US"/>
        </w:rPr>
        <w:fldChar w:fldCharType="end"/>
      </w:r>
      <w:r w:rsidR="00CA7983">
        <w:rPr>
          <w:lang w:val="en-US"/>
        </w:rPr>
        <w:instrText>)</w:instrText>
      </w:r>
      <w:r w:rsidR="00CA7983">
        <w:rPr>
          <w:lang w:val="en-US"/>
        </w:rPr>
        <w:fldChar w:fldCharType="end"/>
      </w:r>
    </w:p>
    <w:p w14:paraId="31FEEDD3" w14:textId="5A7F0EA5" w:rsidR="002420A6" w:rsidRPr="00F34915" w:rsidRDefault="0068469B" w:rsidP="00543E15">
      <w:pPr>
        <w:jc w:val="both"/>
        <w:rPr>
          <w:lang w:val="en-US"/>
        </w:rPr>
      </w:pPr>
      <w:r>
        <w:rPr>
          <w:lang w:val="en-US"/>
        </w:rPr>
        <w:t xml:space="preserve">and </w:t>
      </w:r>
      <w:r w:rsidR="007F0173">
        <w:rPr>
          <w:lang w:val="en-US"/>
        </w:rPr>
        <w:t>t</w:t>
      </w:r>
      <w:r w:rsidR="005449B7" w:rsidRPr="00F34915">
        <w:rPr>
          <w:lang w:val="en-US"/>
        </w:rPr>
        <w:t>he</w:t>
      </w:r>
      <w:r w:rsidR="00A12C5D">
        <w:rPr>
          <w:lang w:val="en-US"/>
        </w:rPr>
        <w:t xml:space="preserve"> </w:t>
      </w:r>
      <w:r w:rsidR="00183019">
        <w:rPr>
          <w:lang w:val="en-US"/>
        </w:rPr>
        <w:t>p</w:t>
      </w:r>
      <w:r w:rsidR="005449B7" w:rsidRPr="00F34915">
        <w:rPr>
          <w:lang w:val="en-US"/>
        </w:rPr>
        <w:t>ressure</w:t>
      </w:r>
      <w:r w:rsidR="00A12C5D">
        <w:rPr>
          <w:lang w:val="en-US"/>
        </w:rPr>
        <w:t xml:space="preserve"> values</w:t>
      </w:r>
      <w:r w:rsidR="00E61558">
        <w:rPr>
          <w:lang w:val="en-US"/>
        </w:rPr>
        <w:t xml:space="preserve"> at the CV</w:t>
      </w:r>
      <w:r w:rsidR="005449B7" w:rsidRPr="00F34915">
        <w:rPr>
          <w:lang w:val="en-US"/>
        </w:rPr>
        <w:t xml:space="preserve"> faces </w:t>
      </w:r>
      <w:r w:rsidR="007F0173">
        <w:rPr>
          <w:lang w:val="en-US"/>
        </w:rPr>
        <w:t>are</w:t>
      </w:r>
      <w:r w:rsidR="008A7A9D">
        <w:rPr>
          <w:lang w:val="en-US"/>
        </w:rPr>
        <w:t xml:space="preserve"> </w:t>
      </w:r>
      <w:r w:rsidR="00543E15">
        <w:rPr>
          <w:lang w:val="en-US"/>
        </w:rPr>
        <w:t xml:space="preserve">expressed as a </w:t>
      </w:r>
      <w:r w:rsidR="005449B7" w:rsidRPr="00F34915">
        <w:rPr>
          <w:lang w:val="en-US"/>
        </w:rPr>
        <w:t>linear interpolation</w:t>
      </w:r>
      <w:r w:rsidR="00E61558">
        <w:rPr>
          <w:lang w:val="en-US"/>
        </w:rPr>
        <w:t xml:space="preserve"> of the CV centers.</w:t>
      </w:r>
      <w:r w:rsidR="008A7A9D">
        <w:rPr>
          <w:lang w:val="en-US"/>
        </w:rPr>
        <w:t xml:space="preserve"> Then, </w:t>
      </w:r>
      <w:r w:rsidR="00CA7983">
        <w:rPr>
          <w:lang w:val="en-US"/>
        </w:rPr>
        <w:t xml:space="preserve">the nodal pressure in </w:t>
      </w:r>
      <w:r w:rsidR="0006171E">
        <w:rPr>
          <w:lang w:val="en-US"/>
        </w:rPr>
        <w:t>F</w:t>
      </w:r>
      <w:r w:rsidR="00CA7983">
        <w:rPr>
          <w:lang w:val="en-US"/>
        </w:rPr>
        <w:t xml:space="preserve"> is substituted by </w:t>
      </w:r>
      <w:r w:rsidR="00543E15">
        <w:rPr>
          <w:lang w:val="en-US"/>
        </w:rPr>
        <w:t>Eq.</w:t>
      </w:r>
      <w:r w:rsidR="002420A6" w:rsidRPr="00F34915">
        <w:rPr>
          <w:lang w:val="en-US"/>
        </w:rPr>
        <w:t xml:space="preserve"> (</w:t>
      </w:r>
      <w:r w:rsidR="00543E15">
        <w:rPr>
          <w:lang w:val="en-US"/>
        </w:rPr>
        <w:t>3.1</w:t>
      </w:r>
      <w:r w:rsidR="0006171E">
        <w:rPr>
          <w:lang w:val="en-US"/>
        </w:rPr>
        <w:t>6</w:t>
      </w:r>
      <w:r w:rsidR="002420A6" w:rsidRPr="00F34915">
        <w:rPr>
          <w:lang w:val="en-US"/>
        </w:rPr>
        <w:t>)</w:t>
      </w:r>
      <w:r w:rsidR="00A90B6A">
        <w:rPr>
          <w:lang w:val="en-US"/>
        </w:rPr>
        <w:t xml:space="preserve"> and after simplifications Eq. </w:t>
      </w:r>
      <w:r w:rsidR="00A90B6A">
        <w:rPr>
          <w:lang w:val="es-ES"/>
        </w:rPr>
        <w:t xml:space="preserve">(3.17) </w:t>
      </w:r>
      <w:proofErr w:type="spellStart"/>
      <w:r w:rsidR="00A90B6A">
        <w:rPr>
          <w:lang w:val="es-ES"/>
        </w:rPr>
        <w:t>becomes</w:t>
      </w:r>
      <w:proofErr w:type="spellEnd"/>
    </w:p>
    <w:p w14:paraId="1BF68043" w14:textId="12D41589" w:rsidR="002420A6" w:rsidRPr="00F34915" w:rsidRDefault="0068469B" w:rsidP="002420A6">
      <w:pPr>
        <w:jc w:val="right"/>
        <w:rPr>
          <w:lang w:val="en-US"/>
        </w:rPr>
      </w:pPr>
      <w:r w:rsidRPr="00F34915">
        <w:rPr>
          <w:position w:val="-30"/>
          <w:lang w:val="en-US"/>
        </w:rPr>
        <w:object w:dxaOrig="8040" w:dyaOrig="680" w14:anchorId="2BAC7717">
          <v:shape id="_x0000_i8496" type="#_x0000_t75" style="width:396.95pt;height:33.65pt" o:ole="">
            <v:imagedata r:id="rId187" o:title=""/>
          </v:shape>
          <o:OLEObject Type="Embed" ProgID="Equation.DSMT4" ShapeID="_x0000_i8496" DrawAspect="Content" ObjectID="_1658933979" r:id="rId188"/>
        </w:object>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592973">
        <w:rPr>
          <w:noProof/>
          <w:lang w:val="en-US"/>
        </w:rPr>
        <w:instrText>3</w:instrText>
      </w:r>
      <w:r w:rsidR="002420A6" w:rsidRPr="00F34915">
        <w:rPr>
          <w:noProof/>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592973">
        <w:rPr>
          <w:noProof/>
          <w:lang w:val="en-US"/>
        </w:rPr>
        <w:instrText>18</w:instrText>
      </w:r>
      <w:r w:rsidR="002420A6" w:rsidRPr="00F34915">
        <w:rPr>
          <w:noProof/>
          <w:lang w:val="en-US"/>
        </w:rPr>
        <w:fldChar w:fldCharType="end"/>
      </w:r>
      <w:r w:rsidR="002420A6" w:rsidRPr="00F34915">
        <w:rPr>
          <w:lang w:val="en-US"/>
        </w:rPr>
        <w:instrText>)</w:instrText>
      </w:r>
      <w:r w:rsidR="002420A6" w:rsidRPr="00F34915">
        <w:rPr>
          <w:lang w:val="en-US"/>
        </w:rPr>
        <w:fldChar w:fldCharType="end"/>
      </w:r>
    </w:p>
    <w:p w14:paraId="5AA33E30" w14:textId="3F11B25C" w:rsidR="002420A6" w:rsidRPr="00972543" w:rsidRDefault="002420A6" w:rsidP="002420A6">
      <w:pPr>
        <w:jc w:val="both"/>
        <w:rPr>
          <w:lang w:val="en-US"/>
        </w:rPr>
      </w:pPr>
      <w:r w:rsidRPr="00F34915">
        <w:rPr>
          <w:lang w:val="en-US"/>
        </w:rPr>
        <w:t xml:space="preserve">where the first term </w:t>
      </w:r>
      <w:r w:rsidR="00972543">
        <w:rPr>
          <w:lang w:val="en-US"/>
        </w:rPr>
        <w:t>vanishes</w:t>
      </w:r>
      <w:r w:rsidRPr="00F34915">
        <w:rPr>
          <w:lang w:val="en-US"/>
        </w:rPr>
        <w:t xml:space="preserve"> because </w:t>
      </w:r>
      <w:r w:rsidR="00972543" w:rsidRPr="00F34915">
        <w:rPr>
          <w:position w:val="-30"/>
          <w:lang w:val="en-US"/>
        </w:rPr>
        <w:object w:dxaOrig="1280" w:dyaOrig="560" w14:anchorId="12618387">
          <v:shape id="_x0000_i8481" type="#_x0000_t75" style="width:64.05pt;height:29pt" o:ole="">
            <v:imagedata r:id="rId189" o:title=""/>
          </v:shape>
          <o:OLEObject Type="Embed" ProgID="Equation.DSMT4" ShapeID="_x0000_i8481" DrawAspect="Content" ObjectID="_1658933980" r:id="rId190"/>
        </w:object>
      </w:r>
      <w:r w:rsidRPr="00F34915">
        <w:rPr>
          <w:lang w:val="en-US"/>
        </w:rPr>
        <w:t xml:space="preserve"> for any closed surface. Finally, </w:t>
      </w:r>
      <w:r w:rsidR="00972543">
        <w:rPr>
          <w:lang w:val="en-US"/>
        </w:rPr>
        <w:t xml:space="preserve">recording the initial </w:t>
      </w:r>
      <w:r w:rsidR="0068469B">
        <w:rPr>
          <w:lang w:val="en-US"/>
        </w:rPr>
        <w:t xml:space="preserve">equilibrium </w:t>
      </w:r>
      <w:r w:rsidR="00972543">
        <w:rPr>
          <w:lang w:val="en-US"/>
        </w:rPr>
        <w:t>statement</w:t>
      </w:r>
      <w:r w:rsidR="0068469B">
        <w:rPr>
          <w:lang w:val="en-US"/>
        </w:rPr>
        <w:t xml:space="preserve"> for the cell center P, </w:t>
      </w:r>
      <w:r w:rsidR="00972543">
        <w:rPr>
          <w:lang w:val="en-US"/>
        </w:rPr>
        <w:t xml:space="preserve">the body force </w:t>
      </w:r>
      <w:r w:rsidR="00972543" w:rsidRPr="00304E7B">
        <w:rPr>
          <w:position w:val="-12"/>
        </w:rPr>
        <w:object w:dxaOrig="340" w:dyaOrig="360" w14:anchorId="0D17210A">
          <v:shape id="_x0000_i8485" type="#_x0000_t75" style="width:16.85pt;height:18.25pt" o:ole="">
            <v:imagedata r:id="rId191" o:title=""/>
          </v:shape>
          <o:OLEObject Type="Embed" ProgID="Equation.DSMT4" ShapeID="_x0000_i8485" DrawAspect="Content" ObjectID="_1658933981" r:id="rId192"/>
        </w:object>
      </w:r>
      <w:r w:rsidR="0068469B" w:rsidRPr="0068469B">
        <w:rPr>
          <w:lang w:val="en-US"/>
        </w:rPr>
        <w:t xml:space="preserve"> </w:t>
      </w:r>
      <w:r w:rsidR="00972543">
        <w:rPr>
          <w:lang w:val="en-US"/>
        </w:rPr>
        <w:t>is</w:t>
      </w:r>
      <w:r w:rsidR="0068469B">
        <w:rPr>
          <w:lang w:val="en-US"/>
        </w:rPr>
        <w:t xml:space="preserve"> </w:t>
      </w:r>
    </w:p>
    <w:p w14:paraId="4395ABF3" w14:textId="75B9827C" w:rsidR="002420A6" w:rsidRPr="00F34915" w:rsidRDefault="0068469B" w:rsidP="002420A6">
      <w:pPr>
        <w:jc w:val="right"/>
        <w:rPr>
          <w:b/>
          <w:bCs/>
          <w:lang w:val="en-US"/>
        </w:rPr>
      </w:pPr>
      <w:r w:rsidRPr="00F34915">
        <w:rPr>
          <w:position w:val="-30"/>
          <w:lang w:val="en-US"/>
        </w:rPr>
        <w:object w:dxaOrig="3940" w:dyaOrig="680" w14:anchorId="41FF812C">
          <v:shape id="_x0000_i8498" type="#_x0000_t75" style="width:195.9pt;height:33.65pt" o:ole="">
            <v:imagedata r:id="rId193" o:title=""/>
          </v:shape>
          <o:OLEObject Type="Embed" ProgID="Equation.DSMT4" ShapeID="_x0000_i8498" DrawAspect="Content" ObjectID="_1658933982" r:id="rId194"/>
        </w:object>
      </w:r>
      <w:r w:rsidR="002420A6" w:rsidRPr="00F34915">
        <w:rPr>
          <w:lang w:val="en-US"/>
        </w:rPr>
        <w:tab/>
      </w:r>
      <w:r w:rsidR="002420A6" w:rsidRPr="00F34915">
        <w:rPr>
          <w:lang w:val="en-US"/>
        </w:rPr>
        <w:tab/>
      </w:r>
      <w:r w:rsidR="002420A6" w:rsidRPr="00F34915">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592973">
        <w:rPr>
          <w:noProof/>
          <w:lang w:val="en-US"/>
        </w:rPr>
        <w:instrText>3</w:instrText>
      </w:r>
      <w:r w:rsidR="002420A6" w:rsidRPr="00F34915">
        <w:rPr>
          <w:noProof/>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592973">
        <w:rPr>
          <w:noProof/>
          <w:lang w:val="en-US"/>
        </w:rPr>
        <w:instrText>19</w:instrText>
      </w:r>
      <w:r w:rsidR="002420A6" w:rsidRPr="00F34915">
        <w:rPr>
          <w:noProof/>
          <w:lang w:val="en-US"/>
        </w:rPr>
        <w:fldChar w:fldCharType="end"/>
      </w:r>
      <w:r w:rsidR="002420A6" w:rsidRPr="00F34915">
        <w:rPr>
          <w:lang w:val="en-US"/>
        </w:rPr>
        <w:instrText>)</w:instrText>
      </w:r>
      <w:r w:rsidR="002420A6" w:rsidRPr="00F34915">
        <w:rPr>
          <w:lang w:val="en-US"/>
        </w:rPr>
        <w:fldChar w:fldCharType="end"/>
      </w:r>
    </w:p>
    <w:p w14:paraId="5FF2746C" w14:textId="388322DF" w:rsidR="002420A6" w:rsidRDefault="002420A6" w:rsidP="002420A6">
      <w:pPr>
        <w:ind w:firstLine="708"/>
        <w:jc w:val="both"/>
        <w:rPr>
          <w:lang w:val="en-US"/>
        </w:rPr>
      </w:pPr>
      <w:r w:rsidRPr="00F34915">
        <w:rPr>
          <w:lang w:val="en-US"/>
        </w:rPr>
        <w:t>The above expression represents the re-distributed body forces</w:t>
      </w:r>
      <w:r w:rsidR="005F11D4">
        <w:rPr>
          <w:lang w:val="en-US"/>
        </w:rPr>
        <w:t xml:space="preserve"> </w:t>
      </w:r>
      <w:r w:rsidR="005F11D4" w:rsidRPr="00304E7B">
        <w:rPr>
          <w:position w:val="-12"/>
        </w:rPr>
        <w:object w:dxaOrig="340" w:dyaOrig="420" w14:anchorId="60D39919">
          <v:shape id="_x0000_i8501" type="#_x0000_t75" style="width:16.85pt;height:21.05pt" o:ole="">
            <v:imagedata r:id="rId195" o:title=""/>
          </v:shape>
          <o:OLEObject Type="Embed" ProgID="Equation.DSMT4" ShapeID="_x0000_i8501" DrawAspect="Content" ObjectID="_1658933983" r:id="rId196"/>
        </w:object>
      </w:r>
      <w:r w:rsidRPr="00F34915">
        <w:rPr>
          <w:lang w:val="en-US"/>
        </w:rPr>
        <w:t xml:space="preserve"> that hast to be used in the momentum equation instead</w:t>
      </w:r>
      <w:r>
        <w:rPr>
          <w:lang w:val="en-US"/>
        </w:rPr>
        <w:t xml:space="preserve"> of </w:t>
      </w:r>
      <w:r w:rsidRPr="00F34915">
        <w:rPr>
          <w:lang w:val="en-US"/>
        </w:rPr>
        <w:t xml:space="preserve">the direct </w:t>
      </w:r>
      <w:r>
        <w:rPr>
          <w:lang w:val="en-US"/>
        </w:rPr>
        <w:t xml:space="preserve">volumetric </w:t>
      </w:r>
      <w:r w:rsidRPr="00F34915">
        <w:rPr>
          <w:lang w:val="en-US"/>
        </w:rPr>
        <w:t xml:space="preserve">body forces to avoid unphysical spikes in the velocity field. </w:t>
      </w:r>
      <w:r w:rsidR="00A90B6A">
        <w:rPr>
          <w:lang w:val="en-US"/>
        </w:rPr>
        <w:t>Therefore</w:t>
      </w:r>
      <w:r w:rsidR="005F11D4">
        <w:rPr>
          <w:lang w:val="en-US"/>
        </w:rPr>
        <w:t>,</w:t>
      </w:r>
      <w:r w:rsidR="00A90B6A">
        <w:rPr>
          <w:lang w:val="en-US"/>
        </w:rPr>
        <w:t xml:space="preserve"> the suitable discretization of the body forces is written as</w:t>
      </w:r>
    </w:p>
    <w:p w14:paraId="4CED8549" w14:textId="7AE21158" w:rsidR="00A90B6A" w:rsidRDefault="00A90B6A" w:rsidP="00A90B6A">
      <w:pPr>
        <w:ind w:firstLine="708"/>
        <w:jc w:val="center"/>
        <w:rPr>
          <w:lang w:val="en-US"/>
        </w:rPr>
      </w:pPr>
      <w:r w:rsidRPr="00A90B6A">
        <w:rPr>
          <w:position w:val="-30"/>
        </w:rPr>
        <w:object w:dxaOrig="4660" w:dyaOrig="580" w14:anchorId="4F1F0F38">
          <v:shape id="_x0000_i8506" type="#_x0000_t75" style="width:233.3pt;height:29pt" o:ole="">
            <v:imagedata r:id="rId197" o:title=""/>
          </v:shape>
          <o:OLEObject Type="Embed" ProgID="Equation.DSMT4" ShapeID="_x0000_i8506" DrawAspect="Content" ObjectID="_1658933984" r:id="rId198"/>
        </w:object>
      </w:r>
    </w:p>
    <w:p w14:paraId="5A995D8A" w14:textId="77777777" w:rsidR="00375220" w:rsidRDefault="00A90B6A" w:rsidP="00C60692">
      <w:pPr>
        <w:jc w:val="both"/>
        <w:rPr>
          <w:lang w:val="en-US"/>
        </w:rPr>
      </w:pPr>
      <w:r>
        <w:rPr>
          <w:lang w:val="en-US"/>
        </w:rPr>
        <w:t xml:space="preserve">where the </w:t>
      </w:r>
      <w:r w:rsidR="002420A6" w:rsidRPr="00F34915">
        <w:rPr>
          <w:lang w:val="en-US"/>
        </w:rPr>
        <w:t>body forces on the faces are interpolated using the</w:t>
      </w:r>
      <w:r w:rsidR="002420A6">
        <w:rPr>
          <w:lang w:val="en-US"/>
        </w:rPr>
        <w:t xml:space="preserve"> multidimensional linear interpolation</w:t>
      </w:r>
      <w:r w:rsidR="002420A6" w:rsidRPr="00F34915">
        <w:rPr>
          <w:lang w:val="en-US"/>
        </w:rPr>
        <w:t xml:space="preserve"> approach </w:t>
      </w:r>
      <w:r w:rsidR="002420A6" w:rsidRPr="00F34915">
        <w:rPr>
          <w:lang w:val="en-US"/>
        </w:rPr>
        <w:fldChar w:fldCharType="begin" w:fldLock="1"/>
      </w:r>
      <w:r w:rsidR="002420A6"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2420A6" w:rsidRPr="00F34915">
        <w:rPr>
          <w:lang w:val="en-US"/>
        </w:rPr>
        <w:fldChar w:fldCharType="separate"/>
      </w:r>
      <w:r w:rsidR="002420A6" w:rsidRPr="00F34915">
        <w:rPr>
          <w:noProof/>
          <w:lang w:val="en-US"/>
        </w:rPr>
        <w:t>(Lehnhäuser &amp; Schäfer, 2002)</w:t>
      </w:r>
      <w:r w:rsidR="002420A6" w:rsidRPr="00F34915">
        <w:rPr>
          <w:lang w:val="en-US"/>
        </w:rPr>
        <w:fldChar w:fldCharType="end"/>
      </w:r>
      <w:r w:rsidR="002420A6" w:rsidRPr="00F34915">
        <w:rPr>
          <w:lang w:val="en-US"/>
        </w:rPr>
        <w:t xml:space="preserve"> instead </w:t>
      </w:r>
      <w:r w:rsidR="002F1B74">
        <w:rPr>
          <w:lang w:val="en-US"/>
        </w:rPr>
        <w:t>of</w:t>
      </w:r>
      <w:r w:rsidR="002420A6" w:rsidRPr="00F34915">
        <w:rPr>
          <w:lang w:val="en-US"/>
        </w:rPr>
        <w:t xml:space="preserve"> the</w:t>
      </w:r>
      <w:r w:rsidR="00C60692">
        <w:rPr>
          <w:lang w:val="en-US"/>
        </w:rPr>
        <w:t xml:space="preserve"> </w:t>
      </w:r>
      <w:r w:rsidR="002F1B74">
        <w:rPr>
          <w:lang w:val="en-US"/>
        </w:rPr>
        <w:t>l</w:t>
      </w:r>
      <w:r w:rsidR="002420A6" w:rsidRPr="00F34915">
        <w:rPr>
          <w:lang w:val="en-US"/>
        </w:rPr>
        <w:t>inear interpolation</w:t>
      </w:r>
      <w:r w:rsidR="002F1B74">
        <w:rPr>
          <w:lang w:val="en-US"/>
        </w:rPr>
        <w:t xml:space="preserve"> originally</w:t>
      </w:r>
      <w:r w:rsidR="00C60692">
        <w:rPr>
          <w:lang w:val="en-US"/>
        </w:rPr>
        <w:t xml:space="preserve"> suggested in</w:t>
      </w:r>
      <w:r w:rsidR="002F1B74">
        <w:rPr>
          <w:lang w:val="en-US"/>
        </w:rPr>
        <w:t xml:space="preserve"> </w:t>
      </w:r>
      <w:r w:rsidR="002F1B74" w:rsidRPr="00F34915">
        <w:rPr>
          <w:lang w:val="en-US"/>
        </w:rPr>
        <w:fldChar w:fldCharType="begin" w:fldLock="1"/>
      </w:r>
      <w:r w:rsidR="002F1B74">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Grid","type":"chapter","volume":"Di"},"uris":["http://www.mendeley.com/documents/?uuid=b63d662e-7ef3-4092-bea0-c106584f07b7"]},{"id":"ITEM-2","itemData":{"DOI":"10.1016/j.jcp.2006.06.021","ISBN":"00219991","ISSN":"00219991","abstract":"Discontinuities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2F1B74">
        <w:rPr>
          <w:rFonts w:ascii="Cambria" w:hAnsi="Cambria" w:cs="Cambria"/>
          <w:lang w:val="en-US"/>
        </w:rPr>
        <w:instrText>Ž</w:instrText>
      </w:r>
      <w:r w:rsidR="002F1B74">
        <w:rPr>
          <w:lang w:val="en-US"/>
        </w:rPr>
        <w:instrText xml:space="preserve">un","given":"Iztok","non-dropping-particle":"","parse-names":false,"suffix":""}],"container-title":"Journal of Computational Physics","id":"ITEM-2","issue":"2","issued":{"date-parts":[["2007","2","10"]]},"page":"524-538","publisher":"Academic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2012; Mencinger &amp; </w:instrText>
      </w:r>
      <w:r w:rsidR="002F1B74">
        <w:rPr>
          <w:rFonts w:ascii="Cambria" w:hAnsi="Cambria" w:cs="Cambria"/>
          <w:lang w:val="en-US"/>
        </w:rPr>
        <w:instrText>Ž</w:instrText>
      </w:r>
      <w:r w:rsidR="002F1B74">
        <w:rPr>
          <w:lang w:val="en-US"/>
        </w:rPr>
        <w:instrText xml:space="preserve">un, 2007)","plainTextFormattedCitation":"(Mencinger, 2012; Mencinger &amp; </w:instrText>
      </w:r>
      <w:r w:rsidR="002F1B74">
        <w:rPr>
          <w:rFonts w:ascii="Cambria" w:hAnsi="Cambria" w:cs="Cambria"/>
          <w:lang w:val="en-US"/>
        </w:rPr>
        <w:instrText>Ž</w:instrText>
      </w:r>
      <w:r w:rsidR="002F1B74">
        <w:rPr>
          <w:lang w:val="en-US"/>
        </w:rPr>
        <w:instrText>un, 2007)","previouslyFormattedCitation":"(Mencinger, 2012)"},"properties":{"noteIndex":0},"schema":"https://github.com/citation-style-language/schema/raw/master/csl-citation.json"}</w:instrText>
      </w:r>
      <w:r w:rsidR="002F1B74" w:rsidRPr="00F34915">
        <w:rPr>
          <w:lang w:val="en-US"/>
        </w:rPr>
        <w:fldChar w:fldCharType="separate"/>
      </w:r>
      <w:r w:rsidR="002F1B74" w:rsidRPr="002F1B74">
        <w:rPr>
          <w:noProof/>
          <w:lang w:val="en-US"/>
        </w:rPr>
        <w:t xml:space="preserve">(Mencinger, 2012; Mencinger &amp; </w:t>
      </w:r>
      <w:r w:rsidR="002F1B74" w:rsidRPr="002F1B74">
        <w:rPr>
          <w:rFonts w:ascii="Cambria" w:hAnsi="Cambria" w:cs="Cambria"/>
          <w:noProof/>
          <w:lang w:val="en-US"/>
        </w:rPr>
        <w:t>Ž</w:t>
      </w:r>
      <w:r w:rsidR="002F1B74" w:rsidRPr="002F1B74">
        <w:rPr>
          <w:noProof/>
          <w:lang w:val="en-US"/>
        </w:rPr>
        <w:t>un, 2007)</w:t>
      </w:r>
      <w:r w:rsidR="002F1B74" w:rsidRPr="00F34915">
        <w:rPr>
          <w:lang w:val="en-US"/>
        </w:rPr>
        <w:fldChar w:fldCharType="end"/>
      </w:r>
      <w:r w:rsidR="00A12C5D">
        <w:rPr>
          <w:lang w:val="en-US"/>
        </w:rPr>
        <w:t xml:space="preserve"> due to </w:t>
      </w:r>
      <w:r w:rsidR="00C60692">
        <w:rPr>
          <w:lang w:val="en-US"/>
        </w:rPr>
        <w:t xml:space="preserve">the first </w:t>
      </w:r>
      <w:r w:rsidR="002F1B74">
        <w:rPr>
          <w:lang w:val="en-US"/>
        </w:rPr>
        <w:t>interpolation technique</w:t>
      </w:r>
      <w:r w:rsidR="00C60692">
        <w:rPr>
          <w:lang w:val="en-US"/>
        </w:rPr>
        <w:t xml:space="preserve"> </w:t>
      </w:r>
      <w:r w:rsidR="002F1B74">
        <w:rPr>
          <w:lang w:val="en-US"/>
        </w:rPr>
        <w:t>performs a better approximation of the values in</w:t>
      </w:r>
      <w:r w:rsidR="00C60692">
        <w:rPr>
          <w:lang w:val="en-US"/>
        </w:rPr>
        <w:t xml:space="preserve"> non-uniform and distorted grids.  </w:t>
      </w:r>
    </w:p>
    <w:p w14:paraId="293D122C" w14:textId="4DA55421" w:rsidR="002420A6" w:rsidRPr="00A11219" w:rsidRDefault="002420A6" w:rsidP="00C60692">
      <w:pPr>
        <w:jc w:val="both"/>
        <w:rPr>
          <w:lang w:val="en-US"/>
        </w:rPr>
      </w:pPr>
      <w:r w:rsidRPr="00F34915">
        <w:rPr>
          <w:lang w:val="en-US"/>
        </w:rPr>
        <w:t xml:space="preserve"> </w:t>
      </w:r>
    </w:p>
    <w:p w14:paraId="60FA8E3A" w14:textId="523FABE6" w:rsidR="00172B8A" w:rsidRDefault="00172B8A" w:rsidP="00172B8A">
      <w:pPr>
        <w:pStyle w:val="Heading3"/>
        <w:rPr>
          <w:lang w:val="en-US"/>
        </w:rPr>
      </w:pPr>
      <w:bookmarkStart w:id="34" w:name="_Toc48317107"/>
      <w:r w:rsidRPr="00B3520D">
        <w:rPr>
          <w:lang w:val="en-US"/>
        </w:rPr>
        <w:t>T</w:t>
      </w:r>
      <w:r w:rsidR="004210E5">
        <w:rPr>
          <w:lang w:val="en-US"/>
        </w:rPr>
        <w:t>he transient term</w:t>
      </w:r>
      <w:bookmarkEnd w:id="34"/>
    </w:p>
    <w:p w14:paraId="44FC0A74" w14:textId="16F3B4BB" w:rsidR="002E526E" w:rsidRDefault="00501930" w:rsidP="007F3175">
      <w:pPr>
        <w:jc w:val="both"/>
        <w:rPr>
          <w:lang w:val="en-US"/>
        </w:rPr>
      </w:pPr>
      <w:r>
        <w:rPr>
          <w:lang w:val="en-US"/>
        </w:rPr>
        <w:t>To define</w:t>
      </w:r>
      <w:r w:rsidR="00C10CE1">
        <w:rPr>
          <w:lang w:val="en-US"/>
        </w:rPr>
        <w:t xml:space="preserve"> </w:t>
      </w:r>
      <w:r w:rsidR="002E526E">
        <w:rPr>
          <w:lang w:val="en-US"/>
        </w:rPr>
        <w:t xml:space="preserve">the </w:t>
      </w:r>
      <w:r w:rsidR="007F3175">
        <w:rPr>
          <w:lang w:val="en-US"/>
        </w:rPr>
        <w:t xml:space="preserve">governing </w:t>
      </w:r>
      <w:r w:rsidR="002E526E">
        <w:rPr>
          <w:lang w:val="en-US"/>
        </w:rPr>
        <w:t xml:space="preserve">expression for the time evolution of </w:t>
      </w:r>
      <w:r w:rsidRPr="00304E7B">
        <w:rPr>
          <w:position w:val="-10"/>
        </w:rPr>
        <w:object w:dxaOrig="200" w:dyaOrig="320" w14:anchorId="760C1DC7">
          <v:shape id="_x0000_i14345" type="#_x0000_t75" style="width:9.8pt;height:15.9pt" o:ole="">
            <v:imagedata r:id="rId199" o:title=""/>
          </v:shape>
          <o:OLEObject Type="Embed" ProgID="Equation.DSMT4" ShapeID="_x0000_i14345" DrawAspect="Content" ObjectID="_1658933985" r:id="rId200"/>
        </w:object>
      </w:r>
      <w:r w:rsidRPr="00501930">
        <w:rPr>
          <w:lang w:val="en-US"/>
        </w:rPr>
        <w:t xml:space="preserve">, </w:t>
      </w:r>
      <w:r>
        <w:rPr>
          <w:lang w:val="en-US"/>
        </w:rPr>
        <w:t xml:space="preserve">Eq. </w:t>
      </w:r>
      <w:r w:rsidRPr="00501930">
        <w:rPr>
          <w:lang w:val="en-US"/>
        </w:rPr>
        <w:t xml:space="preserve">(3.5) is rewritten in the </w:t>
      </w:r>
      <w:r w:rsidR="007F3175">
        <w:rPr>
          <w:lang w:val="en-US"/>
        </w:rPr>
        <w:t>form</w:t>
      </w:r>
    </w:p>
    <w:p w14:paraId="084EFC34" w14:textId="411E2D44" w:rsidR="002E526E" w:rsidRDefault="00592973" w:rsidP="00A11219">
      <w:pPr>
        <w:jc w:val="right"/>
        <w:rPr>
          <w:lang w:val="en-US"/>
        </w:rPr>
      </w:pPr>
      <w:r w:rsidRPr="00304E7B">
        <w:rPr>
          <w:position w:val="-24"/>
        </w:rPr>
        <w:object w:dxaOrig="2780" w:dyaOrig="620" w14:anchorId="47D0BF33">
          <v:shape id="_x0000_i20403" type="#_x0000_t75" style="width:138.85pt;height:30.85pt" o:ole="">
            <v:imagedata r:id="rId201" o:title=""/>
          </v:shape>
          <o:OLEObject Type="Embed" ProgID="Equation.DSMT4" ShapeID="_x0000_i20403" DrawAspect="Content" ObjectID="_1658933986" r:id="rId202"/>
        </w:object>
      </w:r>
      <w:r w:rsidR="00501930">
        <w:tab/>
      </w:r>
      <w:r w:rsidR="00A11219">
        <w:tab/>
      </w:r>
      <w:r w:rsidR="00A11219">
        <w:tab/>
      </w:r>
      <w:r w:rsidR="00A11219">
        <w:tab/>
      </w:r>
      <w:r w:rsidR="00A11219">
        <w:fldChar w:fldCharType="begin"/>
      </w:r>
      <w:r w:rsidR="00A11219">
        <w:instrText xml:space="preserve"> MACROBUTTON MTPlaceRef \* MERGEFORMAT </w:instrText>
      </w:r>
      <w:r w:rsidR="00A11219">
        <w:fldChar w:fldCharType="begin"/>
      </w:r>
      <w:r w:rsidR="00A11219">
        <w:instrText xml:space="preserve"> SEQ MTEqn \h \* MERGEFORMAT </w:instrText>
      </w:r>
      <w:r w:rsidR="00A11219">
        <w:fldChar w:fldCharType="end"/>
      </w:r>
      <w:r w:rsidR="00A11219">
        <w:instrText>(</w:instrText>
      </w:r>
      <w:fldSimple w:instr=" SEQ MTChap \c \* Arabic \* MERGEFORMAT ">
        <w:r>
          <w:rPr>
            <w:noProof/>
          </w:rPr>
          <w:instrText>3</w:instrText>
        </w:r>
      </w:fldSimple>
      <w:r w:rsidR="00A11219">
        <w:instrText>.</w:instrText>
      </w:r>
      <w:fldSimple w:instr=" SEQ MTEqn \c \* Arabic \* MERGEFORMAT ">
        <w:r>
          <w:rPr>
            <w:noProof/>
          </w:rPr>
          <w:instrText>20</w:instrText>
        </w:r>
      </w:fldSimple>
      <w:r w:rsidR="00A11219">
        <w:instrText>)</w:instrText>
      </w:r>
      <w:r w:rsidR="00A11219">
        <w:fldChar w:fldCharType="end"/>
      </w:r>
    </w:p>
    <w:p w14:paraId="3D2C39DC" w14:textId="17189BDC" w:rsidR="00A11219" w:rsidRDefault="00A11219" w:rsidP="00C10CE1">
      <w:pPr>
        <w:jc w:val="both"/>
        <w:rPr>
          <w:lang w:val="en-US"/>
        </w:rPr>
      </w:pPr>
      <w:r>
        <w:rPr>
          <w:lang w:val="en-US"/>
        </w:rPr>
        <w:t xml:space="preserve">where </w:t>
      </w:r>
      <w:r w:rsidR="00592973" w:rsidRPr="00304E7B">
        <w:rPr>
          <w:position w:val="-14"/>
        </w:rPr>
        <w:object w:dxaOrig="580" w:dyaOrig="400" w14:anchorId="4802F55B">
          <v:shape id="_x0000_i20405" type="#_x0000_t75" style="width:29pt;height:20.1pt" o:ole="">
            <v:imagedata r:id="rId203" o:title=""/>
          </v:shape>
          <o:OLEObject Type="Embed" ProgID="Equation.DSMT4" ShapeID="_x0000_i20405" DrawAspect="Content" ObjectID="_1658933987" r:id="rId204"/>
        </w:object>
      </w:r>
      <w:r w:rsidR="00C10CE1" w:rsidRPr="00C10CE1">
        <w:rPr>
          <w:lang w:val="en-US"/>
        </w:rPr>
        <w:t xml:space="preserve"> d</w:t>
      </w:r>
      <w:r w:rsidR="00C10CE1">
        <w:rPr>
          <w:lang w:val="en-US"/>
        </w:rPr>
        <w:t>enotes the spatial operator that includes all non-transient terms</w:t>
      </w:r>
      <w:r w:rsidR="00207C44">
        <w:rPr>
          <w:lang w:val="en-US"/>
        </w:rPr>
        <w:t xml:space="preserve"> (</w:t>
      </w:r>
      <w:r w:rsidR="00C10CE1">
        <w:rPr>
          <w:lang w:val="en-US"/>
        </w:rPr>
        <w:t>convection, advection, body force, pressure</w:t>
      </w:r>
      <w:r w:rsidR="00207C44">
        <w:rPr>
          <w:lang w:val="en-US"/>
        </w:rPr>
        <w:t>,</w:t>
      </w:r>
      <w:r w:rsidR="00C10CE1">
        <w:rPr>
          <w:lang w:val="en-US"/>
        </w:rPr>
        <w:t xml:space="preserve"> and source terms</w:t>
      </w:r>
      <w:r w:rsidR="00207C44">
        <w:rPr>
          <w:lang w:val="en-US"/>
        </w:rPr>
        <w:t xml:space="preserve">). </w:t>
      </w:r>
    </w:p>
    <w:p w14:paraId="4D5FF686" w14:textId="647D23C5" w:rsidR="00207C44" w:rsidRDefault="00592973" w:rsidP="00207C44">
      <w:pPr>
        <w:ind w:firstLine="708"/>
        <w:jc w:val="both"/>
        <w:rPr>
          <w:lang w:val="en-US"/>
        </w:rPr>
      </w:pPr>
      <w:r>
        <w:rPr>
          <w:lang w:val="en-US"/>
        </w:rPr>
        <w:t xml:space="preserve">Eq. (3.20) </w:t>
      </w:r>
      <w:r>
        <w:rPr>
          <w:lang w:val="en-US"/>
        </w:rPr>
        <w:t>a</w:t>
      </w:r>
      <w:r w:rsidR="00207C44">
        <w:rPr>
          <w:lang w:val="en-US"/>
        </w:rPr>
        <w:t>fter a spatial discretization about the volume centroid P, becomes</w:t>
      </w:r>
    </w:p>
    <w:p w14:paraId="6FA7C09E" w14:textId="2338D0D5" w:rsidR="00C10CE1" w:rsidRPr="00C10CE1" w:rsidRDefault="00592973" w:rsidP="00592973">
      <w:pPr>
        <w:jc w:val="right"/>
        <w:rPr>
          <w:lang w:val="en-US"/>
        </w:rPr>
      </w:pPr>
      <w:r w:rsidRPr="00304E7B">
        <w:rPr>
          <w:position w:val="-24"/>
        </w:rPr>
        <w:object w:dxaOrig="2600" w:dyaOrig="700" w14:anchorId="4E544B01">
          <v:shape id="_x0000_i20400" type="#_x0000_t75" style="width:129.95pt;height:35.05pt" o:ole="">
            <v:imagedata r:id="rId205" o:title=""/>
          </v:shape>
          <o:OLEObject Type="Embed" ProgID="Equation.DSMT4" ShapeID="_x0000_i20400" DrawAspect="Content" ObjectID="_1658933988" r:id="rId206"/>
        </w:object>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3</w:instrText>
        </w:r>
      </w:fldSimple>
      <w:r>
        <w:instrText>.</w:instrText>
      </w:r>
      <w:fldSimple w:instr=" SEQ MTEqn \c \* Arabic \* MERGEFORMAT ">
        <w:r>
          <w:rPr>
            <w:noProof/>
          </w:rPr>
          <w:instrText>21</w:instrText>
        </w:r>
      </w:fldSimple>
      <w:r>
        <w:instrText>)</w:instrText>
      </w:r>
      <w:r>
        <w:fldChar w:fldCharType="end"/>
      </w:r>
    </w:p>
    <w:p w14:paraId="43B649CA" w14:textId="09D99155" w:rsidR="000E024E" w:rsidRPr="00592973" w:rsidRDefault="00592973" w:rsidP="008E781A">
      <w:pPr>
        <w:rPr>
          <w:lang w:val="en-US"/>
        </w:rPr>
      </w:pPr>
      <w:r>
        <w:rPr>
          <w:lang w:val="en-US"/>
        </w:rPr>
        <w:t xml:space="preserve">where </w:t>
      </w:r>
      <w:r w:rsidRPr="00304E7B">
        <w:rPr>
          <w:position w:val="-16"/>
        </w:rPr>
        <w:object w:dxaOrig="800" w:dyaOrig="440" w14:anchorId="14F9A6B1">
          <v:shape id="_x0000_i20407" type="#_x0000_t75" style="width:40.2pt;height:21.95pt" o:ole="">
            <v:imagedata r:id="rId207" o:title=""/>
          </v:shape>
          <o:OLEObject Type="Embed" ProgID="Equation.DSMT4" ShapeID="_x0000_i20407" DrawAspect="Content" ObjectID="_1658933989" r:id="rId208"/>
        </w:object>
      </w:r>
      <w:r w:rsidRPr="00592973">
        <w:rPr>
          <w:lang w:val="en-US"/>
        </w:rPr>
        <w:t xml:space="preserve"> </w:t>
      </w:r>
      <w:r>
        <w:rPr>
          <w:lang w:val="en-US"/>
        </w:rPr>
        <w:t xml:space="preserve">is the spatial discretization operator expressed at some reference time t. </w:t>
      </w:r>
    </w:p>
    <w:p w14:paraId="6FB276FC" w14:textId="76DA1ECB" w:rsidR="008E781A" w:rsidRDefault="008E781A" w:rsidP="008E781A">
      <w:pPr>
        <w:rPr>
          <w:lang w:val="en-US"/>
        </w:rPr>
      </w:pPr>
      <w:r>
        <w:rPr>
          <w:lang w:val="en-US"/>
        </w:rPr>
        <w:t xml:space="preserve"> </w:t>
      </w:r>
      <w:r w:rsidR="00592973">
        <w:rPr>
          <w:lang w:val="en-US"/>
        </w:rPr>
        <w:tab/>
      </w:r>
      <w:r w:rsidR="00AF4018">
        <w:rPr>
          <w:lang w:val="en-US"/>
        </w:rPr>
        <w:t xml:space="preserve">For the discretization of the above equation in time, the finite difference approach is used  is </w:t>
      </w:r>
      <w:r w:rsidR="00592973">
        <w:rPr>
          <w:lang w:val="en-US"/>
        </w:rPr>
        <w:t xml:space="preserve"> </w:t>
      </w:r>
      <w:r w:rsidR="00501930">
        <w:rPr>
          <w:lang w:val="en-US"/>
        </w:rPr>
        <w:t xml:space="preserve">Time discretization consists of </w:t>
      </w:r>
    </w:p>
    <w:p w14:paraId="31A3AE40" w14:textId="21800872" w:rsidR="00646065" w:rsidRPr="008E781A" w:rsidRDefault="00646065" w:rsidP="008E781A">
      <w:pPr>
        <w:rPr>
          <w:lang w:val="en-US"/>
        </w:rPr>
      </w:pPr>
    </w:p>
    <w:p w14:paraId="072F294E" w14:textId="52AA4CD4" w:rsidR="00172B8A" w:rsidRPr="00B3520D" w:rsidRDefault="00501930" w:rsidP="00172B8A">
      <w:pPr>
        <w:spacing w:line="240" w:lineRule="auto"/>
        <w:jc w:val="both"/>
        <w:rPr>
          <w:lang w:val="en-US"/>
        </w:rPr>
      </w:pPr>
      <w:r w:rsidRPr="00304E7B">
        <w:rPr>
          <w:position w:val="-24"/>
        </w:rPr>
        <w:object w:dxaOrig="3180" w:dyaOrig="700" w14:anchorId="42231F58">
          <v:shape id="_x0000_i14347" type="#_x0000_t75" style="width:158.95pt;height:35.05pt" o:ole="">
            <v:imagedata r:id="rId209" o:title=""/>
          </v:shape>
          <o:OLEObject Type="Embed" ProgID="Equation.DSMT4" ShapeID="_x0000_i14347" DrawAspect="Content" ObjectID="_1658933990" r:id="rId210"/>
        </w:object>
      </w:r>
    </w:p>
    <w:p w14:paraId="37504DD5" w14:textId="77777777" w:rsidR="00172B8A" w:rsidRPr="00B3520D" w:rsidRDefault="00172B8A" w:rsidP="00172B8A">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0FF46D9D">
          <v:shape id="_x0000_i1118" type="#_x0000_t75" style="width:12.15pt;height:17.75pt" o:ole="">
            <v:imagedata r:id="rId211" o:title=""/>
          </v:shape>
          <o:OLEObject Type="Embed" ProgID="Equation.DSMT4" ShapeID="_x0000_i1118" DrawAspect="Content" ObjectID="_1658933991" r:id="rId212"/>
        </w:object>
      </w:r>
      <w:r w:rsidRPr="00B3520D">
        <w:rPr>
          <w:lang w:val="en-US"/>
        </w:rPr>
        <w:t xml:space="preserve">is evaluated in the center of the control volume </w:t>
      </w:r>
      <w:r w:rsidRPr="00B3520D">
        <w:rPr>
          <w:position w:val="-4"/>
          <w:lang w:val="en-US"/>
        </w:rPr>
        <w:object w:dxaOrig="240" w:dyaOrig="260" w14:anchorId="2F1DE040">
          <v:shape id="_x0000_i1119" type="#_x0000_t75" style="width:12.15pt;height:12.6pt" o:ole="">
            <v:imagedata r:id="rId213" o:title=""/>
          </v:shape>
          <o:OLEObject Type="Embed" ProgID="Equation.DSMT4" ShapeID="_x0000_i1119" DrawAspect="Content" ObjectID="_1658933992" r:id="rId214"/>
        </w:object>
      </w:r>
      <w:r w:rsidRPr="00B3520D">
        <w:rPr>
          <w:lang w:val="en-US"/>
        </w:rPr>
        <w:t xml:space="preserve"> and integrated over the infinitesimal time step </w:t>
      </w:r>
      <w:r w:rsidRPr="00B3520D">
        <w:rPr>
          <w:position w:val="-12"/>
          <w:lang w:val="en-US"/>
        </w:rPr>
        <w:object w:dxaOrig="1020" w:dyaOrig="360" w14:anchorId="2830C447">
          <v:shape id="_x0000_i1120" type="#_x0000_t75" style="width:51.45pt;height:17.75pt" o:ole="">
            <v:imagedata r:id="rId215" o:title=""/>
          </v:shape>
          <o:OLEObject Type="Embed" ProgID="Equation.DSMT4" ShapeID="_x0000_i1120" DrawAspect="Content" ObjectID="_1658933993" r:id="rId216"/>
        </w:object>
      </w:r>
      <w:r w:rsidRPr="00B3520D">
        <w:rPr>
          <w:lang w:val="en-US"/>
        </w:rPr>
        <w:t xml:space="preserve">. The function </w:t>
      </w:r>
      <w:r w:rsidRPr="00B3520D">
        <w:rPr>
          <w:position w:val="-12"/>
          <w:lang w:val="en-US"/>
        </w:rPr>
        <w:object w:dxaOrig="880" w:dyaOrig="360" w14:anchorId="71E6A724">
          <v:shape id="_x0000_i1121" type="#_x0000_t75" style="width:44.4pt;height:17.75pt" o:ole="">
            <v:imagedata r:id="rId217" o:title=""/>
          </v:shape>
          <o:OLEObject Type="Embed" ProgID="Equation.DSMT4" ShapeID="_x0000_i1121" DrawAspect="Content" ObjectID="_1658933994" r:id="rId218"/>
        </w:object>
      </w:r>
      <w:r w:rsidRPr="00B3520D">
        <w:rPr>
          <w:lang w:val="en-US"/>
        </w:rPr>
        <w:t xml:space="preserve"> contains all the other terms of the transport equation (3.18).</w:t>
      </w:r>
    </w:p>
    <w:p w14:paraId="1EC6BC92" w14:textId="6147FB10" w:rsidR="00172B8A" w:rsidRPr="00B3520D" w:rsidRDefault="00172B8A" w:rsidP="00172B8A">
      <w:pPr>
        <w:spacing w:line="240" w:lineRule="auto"/>
        <w:jc w:val="both"/>
        <w:rPr>
          <w:lang w:val="en-US"/>
        </w:rPr>
      </w:pPr>
      <w:r w:rsidRPr="00B3520D">
        <w:rPr>
          <w:lang w:val="en-US"/>
        </w:rPr>
        <w:t>The local time derivative is integrated using implicit methods which have proven to be highly stable for any time step size. Assuming that no change of the volume occurs during a one-time step and using the first</w:t>
      </w:r>
      <w:r w:rsidR="008955D7">
        <w:rPr>
          <w:lang w:val="en-US"/>
        </w:rPr>
        <w:t>-</w:t>
      </w:r>
      <w:r w:rsidRPr="00B3520D">
        <w:rPr>
          <w:lang w:val="en-US"/>
        </w:rPr>
        <w:t>order implicit Euler scheme, the discretization result in,</w:t>
      </w:r>
    </w:p>
    <w:p w14:paraId="493CFEDC" w14:textId="77777777" w:rsidR="00172B8A" w:rsidRPr="00B3520D" w:rsidRDefault="00172B8A" w:rsidP="00172B8A">
      <w:pPr>
        <w:spacing w:line="240" w:lineRule="auto"/>
        <w:jc w:val="both"/>
        <w:rPr>
          <w:lang w:val="en-US"/>
        </w:rPr>
      </w:pPr>
      <w:r w:rsidRPr="00B3520D">
        <w:rPr>
          <w:position w:val="-24"/>
          <w:lang w:val="en-US"/>
        </w:rPr>
        <w:object w:dxaOrig="3720" w:dyaOrig="760" w14:anchorId="38A6F7A1">
          <v:shape id="_x0000_i1122" type="#_x0000_t75" style="width:186.1pt;height:38.35pt" o:ole="">
            <v:imagedata r:id="rId219" o:title=""/>
          </v:shape>
          <o:OLEObject Type="Embed" ProgID="Equation.DSMT4" ShapeID="_x0000_i1122" DrawAspect="Content" ObjectID="_1658933995" r:id="rId220"/>
        </w:object>
      </w:r>
    </w:p>
    <w:p w14:paraId="440A2540" w14:textId="77777777" w:rsidR="00172B8A" w:rsidRPr="00B3520D" w:rsidRDefault="00172B8A" w:rsidP="00172B8A">
      <w:pPr>
        <w:spacing w:line="240" w:lineRule="auto"/>
        <w:jc w:val="both"/>
        <w:rPr>
          <w:lang w:val="en-US"/>
        </w:rPr>
      </w:pPr>
      <w:r w:rsidRPr="00B3520D">
        <w:rPr>
          <w:lang w:val="en-US"/>
        </w:rPr>
        <w:t>where superscript $n$ represent current values and n+1 the next values after the time step.</w:t>
      </w:r>
    </w:p>
    <w:p w14:paraId="5443CE3B" w14:textId="77777777" w:rsidR="00172B8A" w:rsidRPr="00B3520D" w:rsidRDefault="00172B8A" w:rsidP="00172B8A">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7876B686">
          <v:shape id="_x0000_i1123" type="#_x0000_t75" style="width:47.2pt;height:20.1pt" o:ole="">
            <v:imagedata r:id="rId221" o:title=""/>
          </v:shape>
          <o:OLEObject Type="Embed" ProgID="Equation.DSMT4" ShapeID="_x0000_i1123" DrawAspect="Content" ObjectID="_1658933996" r:id="rId222"/>
        </w:object>
      </w:r>
      <w:r w:rsidRPr="00B3520D">
        <w:rPr>
          <w:lang w:val="en-US"/>
        </w:rPr>
        <w:t xml:space="preserve"> appears because the density of the volume is variable. To avoid this problem, the density is assumed constant over one-time step and is taken from the previous iteration (n).</w:t>
      </w:r>
    </w:p>
    <w:p w14:paraId="696C88B6" w14:textId="03C592FA" w:rsidR="001231B7" w:rsidRDefault="001231B7" w:rsidP="001231B7">
      <w:pPr>
        <w:rPr>
          <w:lang w:val="en-US"/>
        </w:rPr>
      </w:pPr>
    </w:p>
    <w:p w14:paraId="4DA420AA" w14:textId="77777777" w:rsidR="001231B7" w:rsidRPr="001231B7" w:rsidRDefault="001231B7" w:rsidP="001231B7">
      <w:pPr>
        <w:rPr>
          <w:lang w:val="en-US"/>
        </w:rPr>
      </w:pPr>
    </w:p>
    <w:p w14:paraId="3E46EE72" w14:textId="77777777" w:rsidR="00172B8A" w:rsidRDefault="00172B8A" w:rsidP="00D14578">
      <w:pPr>
        <w:rPr>
          <w:lang w:val="en-US"/>
        </w:rPr>
      </w:pPr>
    </w:p>
    <w:p w14:paraId="7A26C629" w14:textId="6DC6B950" w:rsidR="00D14578" w:rsidRPr="00F34915" w:rsidRDefault="00D14578" w:rsidP="00D14578">
      <w:pPr>
        <w:rPr>
          <w:lang w:val="en-US"/>
        </w:rPr>
      </w:pPr>
    </w:p>
    <w:p w14:paraId="4F6F0C0B" w14:textId="722DD40A" w:rsidR="000B7402" w:rsidRDefault="000B7402" w:rsidP="000850EF">
      <w:pPr>
        <w:pStyle w:val="Heading3"/>
        <w:rPr>
          <w:lang w:val="en-US"/>
        </w:rPr>
      </w:pPr>
      <w:bookmarkStart w:id="35" w:name="_Toc48317108"/>
      <w:bookmarkEnd w:id="35"/>
    </w:p>
    <w:p w14:paraId="3FAB66B0" w14:textId="77777777" w:rsidR="001F7BE2" w:rsidRPr="00F34915" w:rsidRDefault="001F7BE2" w:rsidP="001F7BE2">
      <w:pPr>
        <w:spacing w:line="240" w:lineRule="auto"/>
        <w:jc w:val="both"/>
        <w:rPr>
          <w:lang w:val="en-US"/>
        </w:rPr>
      </w:pPr>
      <w:r w:rsidRPr="00F34915">
        <w:rPr>
          <w:lang w:val="en-US"/>
        </w:rPr>
        <w:t xml:space="preserve">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2D8F33B2" w14:textId="77777777" w:rsidR="001F7BE2" w:rsidRPr="00F34915" w:rsidRDefault="001F7BE2" w:rsidP="001F7BE2">
      <w:pPr>
        <w:spacing w:line="240" w:lineRule="auto"/>
        <w:jc w:val="both"/>
        <w:rPr>
          <w:lang w:val="en-US"/>
        </w:rPr>
      </w:pPr>
    </w:p>
    <w:p w14:paraId="69BF119F" w14:textId="1879A143" w:rsidR="001F7BE2" w:rsidRPr="00F34915" w:rsidRDefault="001F7BE2" w:rsidP="001F7BE2">
      <w:pPr>
        <w:spacing w:line="240" w:lineRule="auto"/>
        <w:jc w:val="right"/>
        <w:rPr>
          <w:lang w:val="en-US"/>
        </w:rPr>
      </w:pPr>
      <w:r w:rsidRPr="00F34915">
        <w:rPr>
          <w:lang w:val="en-US"/>
        </w:rPr>
        <w:object w:dxaOrig="2439" w:dyaOrig="620" w14:anchorId="3A007C40">
          <v:shape id="_x0000_i1124" type="#_x0000_t75" style="width:122.05pt;height:28.05pt" o:ole="">
            <v:imagedata r:id="rId223" o:title=""/>
          </v:shape>
          <o:OLEObject Type="Embed" ProgID="Equation.DSMT4" ShapeID="_x0000_i1124" DrawAspect="Content" ObjectID="_1658933997" r:id="rId224"/>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22</w:instrText>
      </w:r>
      <w:r w:rsidRPr="00F34915">
        <w:rPr>
          <w:lang w:val="en-US"/>
        </w:rPr>
        <w:fldChar w:fldCharType="end"/>
      </w:r>
      <w:r w:rsidRPr="00F34915">
        <w:rPr>
          <w:lang w:val="en-US"/>
        </w:rPr>
        <w:instrText>)</w:instrText>
      </w:r>
      <w:r w:rsidRPr="00F34915">
        <w:rPr>
          <w:lang w:val="en-US"/>
        </w:rPr>
        <w:fldChar w:fldCharType="end"/>
      </w:r>
    </w:p>
    <w:p w14:paraId="632C7FDD" w14:textId="77777777" w:rsidR="000B7402" w:rsidRPr="000B7402" w:rsidRDefault="000B7402" w:rsidP="000B7402">
      <w:pPr>
        <w:rPr>
          <w:lang w:val="en-US"/>
        </w:rPr>
      </w:pPr>
    </w:p>
    <w:p w14:paraId="7BC013B1" w14:textId="12D6A470" w:rsidR="000850EF" w:rsidRPr="00F34915" w:rsidRDefault="000850EF" w:rsidP="000850EF">
      <w:pPr>
        <w:pStyle w:val="Heading3"/>
        <w:rPr>
          <w:lang w:val="en-US"/>
        </w:rPr>
      </w:pPr>
      <w:bookmarkStart w:id="36" w:name="_Toc48317109"/>
      <w:r w:rsidRPr="00F34915">
        <w:rPr>
          <w:lang w:val="en-US"/>
        </w:rPr>
        <w:t>Green Gauss gradient with the midpoint correction for non-orthogonal grids</w:t>
      </w:r>
      <w:bookmarkEnd w:id="36"/>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39D14D7B" w:rsidR="00BA1E24" w:rsidRPr="00F34915" w:rsidRDefault="00BA1E24" w:rsidP="00BA1E24">
      <w:pPr>
        <w:pStyle w:val="Caption"/>
        <w:rPr>
          <w:lang w:val="en-US"/>
        </w:rPr>
      </w:pPr>
      <w:bookmarkStart w:id="37"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6</w:t>
      </w:r>
      <w:r w:rsidRPr="00F34915">
        <w:rPr>
          <w:lang w:val="en-US"/>
        </w:rPr>
        <w:fldChar w:fldCharType="end"/>
      </w:r>
      <w:bookmarkEnd w:id="37"/>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5" type="#_x0000_t75" style="width:62.2pt;height:29pt" o:ole="">
            <v:imagedata r:id="rId226" o:title=""/>
          </v:shape>
          <o:OLEObject Type="Embed" ProgID="Equation.DSMT4" ShapeID="_x0000_i1125" DrawAspect="Content" ObjectID="_1658933998" r:id="rId227"/>
        </w:object>
      </w:r>
    </w:p>
    <w:p w14:paraId="6062FDC1" w14:textId="1C03A3C9" w:rsidR="00291264" w:rsidRPr="00F34915" w:rsidRDefault="00291264" w:rsidP="00291264">
      <w:pPr>
        <w:pStyle w:val="ListParagraph"/>
        <w:numPr>
          <w:ilvl w:val="0"/>
          <w:numId w:val="29"/>
        </w:numPr>
      </w:pPr>
      <w:r w:rsidRPr="00F34915">
        <w:t xml:space="preserve">Calculate the Green Gauss gradient </w:t>
      </w:r>
      <w:r w:rsidRPr="00F34915">
        <w:rPr>
          <w:position w:val="-28"/>
        </w:rPr>
        <w:object w:dxaOrig="2000" w:dyaOrig="639" w14:anchorId="30ECB0A8">
          <v:shape id="_x0000_i1126" type="#_x0000_t75" style="width:101pt;height:31.8pt" o:ole="">
            <v:imagedata r:id="rId228" o:title=""/>
          </v:shape>
          <o:OLEObject Type="Embed" ProgID="Equation.DSMT4" ShapeID="_x0000_i1126" DrawAspect="Content" ObjectID="_1658933999" r:id="rId229"/>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27" type="#_x0000_t75" style="width:180.45pt;height:33.65pt" o:ole="">
            <v:imagedata r:id="rId230" o:title=""/>
          </v:shape>
          <o:OLEObject Type="Embed" ProgID="Equation.DSMT4" ShapeID="_x0000_i1127" DrawAspect="Content" ObjectID="_1658934000" r:id="rId231"/>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28" type="#_x0000_t75" style="width:96.3pt;height:31.8pt" o:ole="">
            <v:imagedata r:id="rId232" o:title=""/>
          </v:shape>
          <o:OLEObject Type="Embed" ProgID="Equation.DSMT4" ShapeID="_x0000_i1128" DrawAspect="Content" ObjectID="_1658934001" r:id="rId233"/>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38" w:name="_Toc48317110"/>
      <w:r w:rsidRPr="00F34915">
        <w:rPr>
          <w:lang w:val="en-US"/>
        </w:rPr>
        <w:lastRenderedPageBreak/>
        <w:t>Face values of density and viscosity</w:t>
      </w:r>
      <w:bookmarkEnd w:id="38"/>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29" type="#_x0000_t75" style="width:14.5pt;height:18.7pt" o:ole="">
            <v:imagedata r:id="rId234" o:title=""/>
          </v:shape>
          <o:OLEObject Type="Embed" ProgID="Equation.DSMT4" ShapeID="_x0000_i1129" DrawAspect="Content" ObjectID="_1658934002" r:id="rId235"/>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30" type="#_x0000_t75" style="width:13.55pt;height:18.7pt" o:ole="">
            <v:imagedata r:id="rId236" o:title=""/>
          </v:shape>
          <o:OLEObject Type="Embed" ProgID="Equation.DSMT4" ShapeID="_x0000_i1130" DrawAspect="Content" ObjectID="_1658934003" r:id="rId237"/>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1" type="#_x0000_t75" style="width:13.55pt;height:16.85pt" o:ole="">
            <v:imagedata r:id="rId238" o:title=""/>
          </v:shape>
          <o:OLEObject Type="Embed" ProgID="Equation.DSMT4" ShapeID="_x0000_i1131" DrawAspect="Content" ObjectID="_1658934004" r:id="rId239"/>
        </w:object>
      </w:r>
      <w:r w:rsidR="00405A2E" w:rsidRPr="00F34915">
        <w:rPr>
          <w:lang w:val="en-US"/>
        </w:rPr>
        <w:t xml:space="preserve"> and arithmetic mean </w:t>
      </w:r>
      <w:r w:rsidR="00405A2E" w:rsidRPr="00F34915">
        <w:rPr>
          <w:position w:val="-10"/>
          <w:lang w:val="en-US"/>
        </w:rPr>
        <w:object w:dxaOrig="260" w:dyaOrig="340" w14:anchorId="62C8CEC4">
          <v:shape id="_x0000_i1132" type="#_x0000_t75" style="width:13.55pt;height:16.85pt" o:ole="">
            <v:imagedata r:id="rId240" o:title=""/>
          </v:shape>
          <o:OLEObject Type="Embed" ProgID="Equation.DSMT4" ShapeID="_x0000_i1132" DrawAspect="Content" ObjectID="_1658934005" r:id="rId241"/>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3" type="#_x0000_t75" style="width:101pt;height:21.5pt" o:ole="">
            <v:imagedata r:id="rId242" o:title=""/>
          </v:shape>
          <o:OLEObject Type="Embed" ProgID="Equation.DSMT4" ShapeID="_x0000_i1133" DrawAspect="Content" ObjectID="_1658934006" r:id="rId243"/>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4" type="#_x0000_t75" style="width:95.4pt;height:43pt" o:ole="">
            <v:imagedata r:id="rId244" o:title=""/>
          </v:shape>
          <o:OLEObject Type="Embed" ProgID="Equation.DSMT4" ShapeID="_x0000_i1134" DrawAspect="Content" ObjectID="_1658934007" r:id="rId245"/>
        </w:object>
      </w:r>
      <w:r w:rsidR="002220F3" w:rsidRPr="00F34915">
        <w:rPr>
          <w:lang w:val="en-US"/>
        </w:rPr>
        <w:t xml:space="preserve"> and </w:t>
      </w:r>
      <w:r w:rsidR="002E19CB" w:rsidRPr="00F34915">
        <w:rPr>
          <w:position w:val="-30"/>
          <w:lang w:val="en-US"/>
        </w:rPr>
        <w:object w:dxaOrig="4300" w:dyaOrig="660" w14:anchorId="58E87698">
          <v:shape id="_x0000_i1135" type="#_x0000_t75" style="width:214.6pt;height:33.65pt" o:ole="">
            <v:imagedata r:id="rId246" o:title=""/>
          </v:shape>
          <o:OLEObject Type="Embed" ProgID="Equation.DSMT4" ShapeID="_x0000_i1135" DrawAspect="Content" ObjectID="_1658934008" r:id="rId247"/>
        </w:object>
      </w:r>
    </w:p>
    <w:p w14:paraId="2033CE2B" w14:textId="256C3935"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36" type="#_x0000_t75" style="width:68.25pt;height:36.45pt" o:ole="">
            <v:imagedata r:id="rId248" o:title=""/>
          </v:shape>
          <o:OLEObject Type="Embed" ProgID="Equation.DSMT4" ShapeID="_x0000_i1136" DrawAspect="Content" ObjectID="_1658934009" r:id="rId249"/>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00D73938" w:rsidRPr="00D73938">
        <w:rPr>
          <w:noProof/>
          <w:lang w:val="en-US"/>
        </w:rPr>
        <w:t>(F. Moukalled et al.,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37" type="#_x0000_t75" style="width:186.1pt;height:36.45pt" o:ole="">
            <v:imagedata r:id="rId250" o:title=""/>
          </v:shape>
          <o:OLEObject Type="Embed" ProgID="Equation.DSMT4" ShapeID="_x0000_i1137" DrawAspect="Content" ObjectID="_1658934010" r:id="rId251"/>
        </w:object>
      </w:r>
      <w:r w:rsidRPr="00F34915">
        <w:rPr>
          <w:position w:val="-4"/>
          <w:lang w:val="en-US"/>
        </w:rPr>
        <w:object w:dxaOrig="180" w:dyaOrig="260" w14:anchorId="23348182">
          <v:shape id="_x0000_i1138" type="#_x0000_t75" style="width:8.9pt;height:13.55pt" o:ole="">
            <v:imagedata r:id="rId252" o:title=""/>
          </v:shape>
          <o:OLEObject Type="Embed" ProgID="Equation.DSMT4" ShapeID="_x0000_i1138" DrawAspect="Content" ObjectID="_1658934011" r:id="rId253"/>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39" type="#_x0000_t75" style="width:217.4pt;height:36.45pt" o:ole="">
            <v:imagedata r:id="rId254" o:title=""/>
          </v:shape>
          <o:OLEObject Type="Embed" ProgID="Equation.DSMT4" ShapeID="_x0000_i1139" DrawAspect="Content" ObjectID="_1658934012" r:id="rId255"/>
        </w:object>
      </w:r>
    </w:p>
    <w:p w14:paraId="1D80272C" w14:textId="2EDEA3E1"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proofErr w:type="spellStart"/>
      <w:r w:rsidR="00D86C9E" w:rsidRPr="00F34915">
        <w:rPr>
          <w:lang w:val="en-US"/>
        </w:rPr>
        <w:t>g</w:t>
      </w:r>
      <w:r w:rsidR="00D86C9E" w:rsidRPr="00F34915">
        <w:rPr>
          <w:vertAlign w:val="subscript"/>
          <w:lang w:val="en-US"/>
        </w:rPr>
        <w:t>C</w:t>
      </w:r>
      <w:proofErr w:type="spellEnd"/>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40" type="#_x0000_t75" style="width:294.1pt;height:36.45pt" o:ole="">
            <v:imagedata r:id="rId256" o:title=""/>
          </v:shape>
          <o:OLEObject Type="Embed" ProgID="Equation.DSMT4" ShapeID="_x0000_i1140" DrawAspect="Content" ObjectID="_1658934013" r:id="rId257"/>
        </w:object>
      </w:r>
    </w:p>
    <w:p w14:paraId="560232F6" w14:textId="5BAD276D" w:rsidR="00AC3914" w:rsidRPr="00F34915" w:rsidRDefault="00F03923" w:rsidP="00D31838">
      <w:pPr>
        <w:jc w:val="center"/>
        <w:rPr>
          <w:lang w:val="en-US"/>
        </w:rPr>
      </w:pPr>
      <w:r w:rsidRPr="00F34915">
        <w:rPr>
          <w:noProof/>
          <w:lang w:val="en-US"/>
        </w:rPr>
        <w:lastRenderedPageBreak/>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34DF181B"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7</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45C42B94" w14:textId="77777777" w:rsidR="002420A6" w:rsidRDefault="002420A6" w:rsidP="00346BEF">
      <w:pPr>
        <w:spacing w:line="240" w:lineRule="auto"/>
        <w:ind w:firstLine="454"/>
        <w:jc w:val="both"/>
        <w:rPr>
          <w:lang w:val="en-US"/>
        </w:rPr>
      </w:pPr>
    </w:p>
    <w:p w14:paraId="1617613C" w14:textId="114CAE37" w:rsidR="00346BEF" w:rsidRDefault="00346BEF" w:rsidP="00346BEF">
      <w:pPr>
        <w:spacing w:line="240" w:lineRule="auto"/>
        <w:ind w:firstLine="454"/>
        <w:jc w:val="both"/>
        <w:rPr>
          <w:lang w:val="en-US"/>
        </w:rPr>
      </w:pPr>
      <w:r>
        <w:rPr>
          <w:lang w:val="en-US"/>
        </w:rPr>
        <w:t xml:space="preserve">Furthermore, due to the fluid-structure interface is a mobile interface </w:t>
      </w:r>
      <w:r w:rsidRPr="00F34575">
        <w:rPr>
          <w:lang w:val="en-US"/>
        </w:rPr>
        <w:t xml:space="preserve">that induces distortion of </w:t>
      </w:r>
      <w:r>
        <w:rPr>
          <w:lang w:val="en-US"/>
        </w:rPr>
        <w:t xml:space="preserve">the </w:t>
      </w:r>
      <w:r w:rsidRPr="00F34575">
        <w:rPr>
          <w:lang w:val="en-US"/>
        </w:rPr>
        <w:t xml:space="preserve">flow domain, </w:t>
      </w:r>
      <w:r>
        <w:rPr>
          <w:lang w:val="en-US"/>
        </w:rPr>
        <w:t xml:space="preserve">the </w:t>
      </w:r>
      <w:r w:rsidRPr="00F34575">
        <w:rPr>
          <w:lang w:val="en-US"/>
        </w:rPr>
        <w:t xml:space="preserve">conservation </w:t>
      </w:r>
      <w:r>
        <w:rPr>
          <w:lang w:val="en-US"/>
        </w:rPr>
        <w:t>laws</w:t>
      </w:r>
      <w:r w:rsidRPr="00F34575">
        <w:rPr>
          <w:lang w:val="en-US"/>
        </w:rPr>
        <w:t xml:space="preserve"> </w:t>
      </w:r>
      <w:r>
        <w:rPr>
          <w:lang w:val="en-US"/>
        </w:rPr>
        <w:t xml:space="preserve">are </w:t>
      </w:r>
      <w:r w:rsidRPr="00F34575">
        <w:rPr>
          <w:lang w:val="en-US"/>
        </w:rPr>
        <w:t>formulated in the ALE framework</w:t>
      </w:r>
      <w:r>
        <w:rPr>
          <w:lang w:val="en-US"/>
        </w:rPr>
        <w:t xml:space="preserve"> that implies the fulfilment of the space conservation law to prevent the appearance of artificial mass sources due to the domain movement </w:t>
      </w:r>
      <w:r>
        <w:rPr>
          <w:lang w:val="en-US"/>
        </w:rPr>
        <w:fldChar w:fldCharType="begin" w:fldLock="1"/>
      </w:r>
      <w:r>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","given":"I","non-dropping-particle":"","parse-names":false,"suffix":""},{"dropping-particle":"","family":"Peri</w:instrText>
      </w:r>
      <w:r>
        <w:rPr>
          <w:rFonts w:ascii="Cambria" w:hAnsi="Cambria" w:cs="Cambria"/>
          <w:lang w:val="en-US"/>
        </w:rPr>
        <w:instrText>ć</w:instrText>
      </w:r>
      <w:r>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flow","type":"article-journal","volume":"8"},"uris":["http://www.mendeley.com/documents/?uuid=756e127a-435b-4fc0-948f-39de077866c1"]},{"id":"ITEM-2","itemData":{"DOI":"10.1007/s00466-006-0062-9","ISSN":"0178-7675","abstract":"This paper investigates the effects of mesh motion on the stability of fluid-flow equations when written in an Arbitrary Lagrangian-Eulerian frame for solving moving boundary flow problems. Employing the advection-diffusion equation as a model problem we present a mathematical proof of the destabilizing effects induced by an arbitrary mesh motion on the stability and convergence of an otherwise stable scheme. We show that the satisfaction of the so-called geometric conservation laws is essential to the development of an identity that plays a crucial role in establishing stability. We explicitly show that the advection dominated case is susceptible to growth in error because of the motion of the computational grid. To retain the bound on the growth in error, the mesh motion techniques need to account for a domain based constraint that minimizes the relative mesh velocity. Analysis presented in this work can also be extended to the Navier-Stokes equations when written in an ALE frame for FSI problems.","author":[{"dropping-particle":"","family":"Masud","given":"Arif","non-dropping-particle":"","parse-names":false,"suffix":""}],"container-title":"Computational Mechanics","id":"ITEM-2","issue":"4-5","issued":{"date-parts":[["2006","9","6"]]},"page":"430-439","title":"Effects of Mesh Motion on the Stability and Convergence of ALE Based Formulations for Moving Boundary Flows","type":"article-journal","volume":"38"},"uris":["http://www.mendeley.com/documents/?uuid=f7174d11-262f-44b6-bbc9-f44dfd9187a4"]},{"id":"ITEM-3","itemData":{"DOI":"10.1016/j.proeng.2015.11.253","ISSN":"18777058","abstract":"When using the dynamic mesh method to deal with moving boundary problems, the Geometric Conservation Law (GCL) must be considered carefully. This paper reviews the study on GCL problem of dynamic grid in finite volume framework based on Arbitrary Lagrangian-Eulerian (ALE) methods. Several common approaches to satisfy discretized geometric conservation law (DGCL) are studied and simplified to a uniform form. The uniform flow and the isentropic vortex are tested to validate the geometric conservation property and the temporal-Accuracy. Numerical results illustrate that although the violating of GCL does not pollute the original time-Accuracy of numerical schemes for the governing equations, it may introduce extra artificial errors. When the \"Adding Source Term\" methods are adopted, the temporal accuracy order of face velocity scheme must match the temporal accuracy order of numerical schemes for the governing equations, otherwise it will pollute the original temporal accuracy.","author":[{"dropping-particle":"","family":"Ma","given":"Rong","non-dropping-particle":"","parse-names":false,"suffix":""},{"dropping-particle":"","family":"Chang","given":"Xinghua","non-dropping-particle":"","parse-names":false,"suffix":""},{"dropping-particle":"","family":"Zhang","given":"Laiping","non-dropping-particle":"","parse-names":false,"suffix":""},{"dropping-particle":"","family":"He","given":"Xin","non-dropping-particle":"","parse-names":false,"suffix":""},{"dropping-particle":"","family":"Li","given":"Ming","non-dropping-particle":"","parse-names":false,"suffix":""}],"container-title":"Procedia Engineering","id":"ITEM-3","issued":{"date-parts":[["2015"]]},"page":"639-644","publisher":"Elsevier B.V.","title":"On the Geometric Conservation Law for Unsteady Flow Simulations on Moving Mesh","type":"article-journal","volume":"126"},"uris":["http://www.mendeley.com/documents/?uuid=87198274-31c8-4b53-9919-c4abbd491ee7"]}],"mendeley":{"formattedCitation":"(Demird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2006)","plainTextFormattedCitation":"(Demird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2006)","previouslyFormattedCitation":"(Demird</w:instrText>
      </w:r>
      <w:r>
        <w:rPr>
          <w:rFonts w:ascii="Cambria" w:hAnsi="Cambria" w:cs="Cambria"/>
          <w:lang w:val="en-US"/>
        </w:rPr>
        <w:instrText>ž</w:instrText>
      </w:r>
      <w:r>
        <w:rPr>
          <w:lang w:val="en-US"/>
        </w:rPr>
        <w:instrText>i</w:instrText>
      </w:r>
      <w:r>
        <w:rPr>
          <w:rFonts w:ascii="Cambria" w:hAnsi="Cambria" w:cs="Cambria"/>
          <w:lang w:val="en-US"/>
        </w:rPr>
        <w:instrText>ć</w:instrText>
      </w:r>
      <w:r>
        <w:rPr>
          <w:lang w:val="en-US"/>
        </w:rPr>
        <w:instrText xml:space="preserve"> &amp; Peri</w:instrText>
      </w:r>
      <w:r>
        <w:rPr>
          <w:rFonts w:ascii="Cambria" w:hAnsi="Cambria" w:cs="Cambria"/>
          <w:lang w:val="en-US"/>
        </w:rPr>
        <w:instrText>ć</w:instrText>
      </w:r>
      <w:r>
        <w:rPr>
          <w:lang w:val="en-US"/>
        </w:rPr>
        <w:instrText>, 1988; Ma, Chang, Zhang, He, &amp; Li, 2015; Masud, 2006)"},"properties":{"noteIndex":0},"schema":"https://github.com/citation-style-language/schema/raw/master/csl-citation.json"}</w:instrText>
      </w:r>
      <w:r>
        <w:rPr>
          <w:lang w:val="en-US"/>
        </w:rPr>
        <w:fldChar w:fldCharType="separate"/>
      </w:r>
      <w:r w:rsidRPr="004F79D8">
        <w:rPr>
          <w:noProof/>
          <w:lang w:val="en-US"/>
        </w:rPr>
        <w:t>(Demird</w:t>
      </w:r>
      <w:r w:rsidRPr="004F79D8">
        <w:rPr>
          <w:rFonts w:ascii="Cambria" w:hAnsi="Cambria" w:cs="Cambria"/>
          <w:noProof/>
          <w:lang w:val="en-US"/>
        </w:rPr>
        <w:t>ž</w:t>
      </w:r>
      <w:r w:rsidRPr="004F79D8">
        <w:rPr>
          <w:noProof/>
          <w:lang w:val="en-US"/>
        </w:rPr>
        <w:t>i</w:t>
      </w:r>
      <w:r w:rsidRPr="004F79D8">
        <w:rPr>
          <w:rFonts w:ascii="Cambria" w:hAnsi="Cambria" w:cs="Cambria"/>
          <w:noProof/>
          <w:lang w:val="en-US"/>
        </w:rPr>
        <w:t>ć</w:t>
      </w:r>
      <w:r w:rsidRPr="004F79D8">
        <w:rPr>
          <w:noProof/>
          <w:lang w:val="en-US"/>
        </w:rPr>
        <w:t xml:space="preserve"> &amp; Peri</w:t>
      </w:r>
      <w:r w:rsidRPr="004F79D8">
        <w:rPr>
          <w:rFonts w:ascii="Cambria" w:hAnsi="Cambria" w:cs="Cambria"/>
          <w:noProof/>
          <w:lang w:val="en-US"/>
        </w:rPr>
        <w:t>ć</w:t>
      </w:r>
      <w:r w:rsidRPr="004F79D8">
        <w:rPr>
          <w:noProof/>
          <w:lang w:val="en-US"/>
        </w:rPr>
        <w:t>, 1988; Ma, Chang, Zhang, He, &amp; Li, 2015; Masud, 2006)</w:t>
      </w:r>
      <w:r>
        <w:rPr>
          <w:lang w:val="en-US"/>
        </w:rPr>
        <w:fldChar w:fldCharType="end"/>
      </w:r>
      <w:r>
        <w:rPr>
          <w:lang w:val="en-US"/>
        </w:rPr>
        <w:t xml:space="preserve">. </w:t>
      </w:r>
    </w:p>
    <w:p w14:paraId="19FA092D" w14:textId="77777777" w:rsidR="00346BEF" w:rsidRDefault="00346BEF" w:rsidP="00346BEF"/>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71789F85" w14:textId="77777777" w:rsidR="00F30BC2" w:rsidRPr="00F34915" w:rsidRDefault="00F30BC2" w:rsidP="00F30BC2">
      <w:pPr>
        <w:pStyle w:val="Heading3"/>
        <w:rPr>
          <w:lang w:val="en-US"/>
        </w:rPr>
      </w:pPr>
      <w:bookmarkStart w:id="39" w:name="_Toc48317111"/>
      <w:r w:rsidRPr="00F34915">
        <w:rPr>
          <w:lang w:val="en-US"/>
        </w:rPr>
        <w:t>Set of linear equations</w:t>
      </w:r>
      <w:bookmarkEnd w:id="39"/>
    </w:p>
    <w:p w14:paraId="3B8C9559" w14:textId="77777777" w:rsidR="00F30BC2" w:rsidRPr="00F34915" w:rsidRDefault="00F30BC2" w:rsidP="00F30BC2">
      <w:pPr>
        <w:pStyle w:val="Heading3"/>
        <w:rPr>
          <w:lang w:val="en-US"/>
        </w:rPr>
      </w:pPr>
      <w:bookmarkStart w:id="40" w:name="_Toc48317112"/>
      <w:r w:rsidRPr="00F34915">
        <w:rPr>
          <w:lang w:val="en-US"/>
        </w:rPr>
        <w:t>Equilibrium condition and discretization of volume forces</w:t>
      </w:r>
      <w:bookmarkEnd w:id="40"/>
    </w:p>
    <w:p w14:paraId="1B4A3DB1" w14:textId="77777777" w:rsidR="00F30BC2" w:rsidRPr="00F34915" w:rsidRDefault="00F30BC2" w:rsidP="00F30BC2">
      <w:pPr>
        <w:pStyle w:val="Heading3"/>
        <w:rPr>
          <w:lang w:val="en-US"/>
        </w:rPr>
      </w:pPr>
      <w:bookmarkStart w:id="41" w:name="_Toc48317113"/>
      <w:r w:rsidRPr="00F34915">
        <w:rPr>
          <w:lang w:val="en-US"/>
        </w:rPr>
        <w:t>Boundary conditions</w:t>
      </w:r>
      <w:bookmarkEnd w:id="41"/>
    </w:p>
    <w:p w14:paraId="0A2D7849" w14:textId="408D0F91" w:rsidR="00F30BC2" w:rsidRPr="00F34915" w:rsidRDefault="00F30BC2" w:rsidP="00F30BC2">
      <w:pPr>
        <w:pStyle w:val="Heading3"/>
        <w:rPr>
          <w:lang w:val="en-US"/>
        </w:rPr>
      </w:pPr>
      <w:bookmarkStart w:id="42" w:name="_Toc48317114"/>
      <w:r w:rsidRPr="00F34915">
        <w:rPr>
          <w:lang w:val="en-US"/>
        </w:rPr>
        <w:t>Pressure and velocity coupling</w:t>
      </w:r>
      <w:bookmarkEnd w:id="42"/>
    </w:p>
    <w:p w14:paraId="7E9AFCDF" w14:textId="2EFA662E" w:rsidR="009124D9" w:rsidRPr="00F34915" w:rsidRDefault="009124D9" w:rsidP="009124D9">
      <w:pPr>
        <w:jc w:val="both"/>
        <w:rPr>
          <w:lang w:val="en-US"/>
        </w:rPr>
      </w:pPr>
      <w:r w:rsidRPr="00F34915">
        <w:rPr>
          <w:lang w:val="en-US"/>
        </w:rPr>
        <w:t>The cell center variable arrangement is used.</w:t>
      </w:r>
    </w:p>
    <w:p w14:paraId="364A3E90" w14:textId="77777777" w:rsidR="00A90B6A" w:rsidRDefault="00A90B6A" w:rsidP="00A90B6A">
      <w:pPr>
        <w:spacing w:line="240" w:lineRule="auto"/>
        <w:jc w:val="both"/>
        <w:rPr>
          <w:lang w:val="en-US"/>
        </w:rPr>
      </w:pPr>
      <w:r w:rsidRPr="00F34915">
        <w:rPr>
          <w:lang w:val="en-US"/>
        </w:rPr>
        <w:t>The Rhie-Chow interpolation scheme works well if the pressure field is sufficiently smooth, but if abrupt variations occur,</w:t>
      </w:r>
    </w:p>
    <w:p w14:paraId="6B05F3B9" w14:textId="77777777" w:rsidR="00C560BD" w:rsidRPr="00C560BD" w:rsidRDefault="00C560BD" w:rsidP="00C560BD">
      <w:pPr>
        <w:rPr>
          <w:lang w:val="en-US"/>
        </w:rPr>
      </w:pPr>
    </w:p>
    <w:p w14:paraId="76A7A401" w14:textId="4661EF4B" w:rsidR="0090596F" w:rsidRPr="0090596F" w:rsidRDefault="00480C82" w:rsidP="0090596F">
      <w:pPr>
        <w:pStyle w:val="Heading2"/>
        <w:rPr>
          <w:lang w:val="en-US"/>
        </w:rPr>
      </w:pPr>
      <w:bookmarkStart w:id="43" w:name="_Toc48317115"/>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43"/>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proofErr w:type="spellStart"/>
      <w:r w:rsidR="00637FF9" w:rsidRPr="00B018D4">
        <w:rPr>
          <w:lang w:val="en-US"/>
        </w:rPr>
        <w:t>Salari</w:t>
      </w:r>
      <w:proofErr w:type="spellEnd"/>
      <w:r w:rsidR="00637FF9" w:rsidRPr="00B018D4">
        <w:rPr>
          <w:lang w:val="en-US"/>
        </w:rPr>
        <w:t xml:space="preserve"> and </w:t>
      </w:r>
      <w:proofErr w:type="spellStart"/>
      <w:r w:rsidR="00637FF9" w:rsidRPr="00B018D4">
        <w:rPr>
          <w:lang w:val="en-US"/>
        </w:rPr>
        <w:t>Knup</w:t>
      </w:r>
      <w:r w:rsidR="00637FF9">
        <w:rPr>
          <w:lang w:val="en-US"/>
        </w:rPr>
        <w:t>p</w:t>
      </w:r>
      <w:proofErr w:type="spellEnd"/>
      <w:r w:rsidR="00637FF9">
        <w:rPr>
          <w:lang w:val="en-US"/>
        </w:rPr>
        <w:t xml:space="preserve">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35205C35"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41" type="#_x0000_t75" style="width:50.95pt;height:21.05pt" o:ole="">
            <v:imagedata r:id="rId259" o:title=""/>
          </v:shape>
          <o:OLEObject Type="Embed" ProgID="Equation.DSMT4" ShapeID="_x0000_i1141" DrawAspect="Content" ObjectID="_1658934014" r:id="rId260"/>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592973">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592973">
        <w:rPr>
          <w:noProof/>
          <w:lang w:val="en-US"/>
        </w:rPr>
        <w:instrText>23</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1982BD1E" w:rsidR="0059466D" w:rsidRPr="00186CF6" w:rsidRDefault="009A438C" w:rsidP="00EB7FB4">
      <w:pPr>
        <w:spacing w:line="240" w:lineRule="auto"/>
        <w:jc w:val="right"/>
        <w:rPr>
          <w:lang w:val="en-US"/>
        </w:rPr>
      </w:pPr>
      <w:r w:rsidRPr="00F34915">
        <w:rPr>
          <w:lang w:val="en-US"/>
        </w:rPr>
        <w:lastRenderedPageBreak/>
        <w:tab/>
      </w:r>
      <w:r w:rsidR="00B5242F" w:rsidRPr="00F34915">
        <w:rPr>
          <w:position w:val="-24"/>
          <w:lang w:val="en-US"/>
        </w:rPr>
        <w:object w:dxaOrig="3920" w:dyaOrig="660" w14:anchorId="5D101F0F">
          <v:shape id="_x0000_i1142" type="#_x0000_t75" style="width:192.15pt;height:29pt" o:ole="">
            <v:imagedata r:id="rId261" o:title=""/>
          </v:shape>
          <o:OLEObject Type="Embed" ProgID="Equation.DSMT4" ShapeID="_x0000_i1142" DrawAspect="Content" ObjectID="_1658934015" r:id="rId262"/>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592973">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592973">
        <w:rPr>
          <w:noProof/>
          <w:lang w:val="en-US"/>
        </w:rPr>
        <w:instrText>24</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43" type="#_x0000_t75" style="width:14.95pt;height:18.7pt" o:ole="">
            <v:imagedata r:id="rId263" o:title=""/>
          </v:shape>
          <o:OLEObject Type="Embed" ProgID="Equation.DSMT4" ShapeID="_x0000_i1143" DrawAspect="Content" ObjectID="_1658934016" r:id="rId264"/>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method.</w:t>
      </w:r>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second</w:t>
      </w:r>
      <w:r w:rsidR="00AE5F21">
        <w:rPr>
          <w:lang w:val="en-US"/>
        </w:rPr>
        <w:t>-</w:t>
      </w:r>
      <w:r w:rsidR="008F57E4">
        <w:rPr>
          <w:lang w:val="en-US"/>
        </w:rPr>
        <w:t>order</w:t>
      </w:r>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50819B84" w:rsidR="004B1C1B" w:rsidRPr="00D75381" w:rsidRDefault="004B1C1B" w:rsidP="004B1C1B">
      <w:pPr>
        <w:jc w:val="right"/>
        <w:rPr>
          <w:lang w:val="en-US"/>
        </w:rPr>
      </w:pPr>
      <w:r w:rsidRPr="00031E2E">
        <w:rPr>
          <w:position w:val="-52"/>
        </w:rPr>
        <w:object w:dxaOrig="3280" w:dyaOrig="1160" w14:anchorId="15F441E6">
          <v:shape id="_x0000_i1144" type="#_x0000_t75" style="width:162.7pt;height:58.45pt" o:ole="">
            <v:imagedata r:id="rId265" o:title=""/>
          </v:shape>
          <o:OLEObject Type="Embed" ProgID="Equation.DSMT4" ShapeID="_x0000_i1144" DrawAspect="Content" ObjectID="_1658934017" r:id="rId266"/>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592973">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592973">
        <w:rPr>
          <w:noProof/>
          <w:lang w:val="en-US"/>
        </w:rPr>
        <w:instrText>25</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t xml:space="preserve">The Source term </w:t>
      </w:r>
      <w:r w:rsidRPr="000A54F9">
        <w:rPr>
          <w:position w:val="-12"/>
        </w:rPr>
        <w:object w:dxaOrig="300" w:dyaOrig="360" w14:anchorId="3607CE74">
          <v:shape id="_x0000_i1145" type="#_x0000_t75" style="width:14.95pt;height:18.7pt" o:ole="">
            <v:imagedata r:id="rId263" o:title=""/>
          </v:shape>
          <o:OLEObject Type="Embed" ProgID="Equation.DSMT4" ShapeID="_x0000_i1145" DrawAspect="Content" ObjectID="_1658934018" r:id="rId267"/>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4"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46" type="#_x0000_t75" style="width:24.3pt;height:14.95pt" o:ole="">
            <v:imagedata r:id="rId268" o:title=""/>
          </v:shape>
          <o:OLEObject Type="Embed" ProgID="Equation.DSMT4" ShapeID="_x0000_i1146" DrawAspect="Content" ObjectID="_1658934019" r:id="rId269"/>
        </w:object>
      </w:r>
      <w:r w:rsidR="00EB7628">
        <w:rPr>
          <w:lang w:val="en-US"/>
        </w:rPr>
        <w:t xml:space="preserve">. The time step is constant and equal to </w:t>
      </w:r>
      <w:r w:rsidR="00EB7628" w:rsidRPr="002B6C8C">
        <w:rPr>
          <w:position w:val="-6"/>
          <w:lang w:val="en-US"/>
        </w:rPr>
        <w:object w:dxaOrig="420" w:dyaOrig="300" w14:anchorId="47E4EAE7">
          <v:shape id="_x0000_i1147" type="#_x0000_t75" style="width:21.5pt;height:14.95pt" o:ole="">
            <v:imagedata r:id="rId270" o:title=""/>
          </v:shape>
          <o:OLEObject Type="Embed" ProgID="Equation.DSMT4" ShapeID="_x0000_i1147" DrawAspect="Content" ObjectID="_1658934020" r:id="rId271"/>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68FBFF0A"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592973" w:rsidRPr="00382F74">
        <w:rPr>
          <w:lang w:val="en-US"/>
        </w:rPr>
        <w:t xml:space="preserve">Fig. </w:t>
      </w:r>
      <w:r w:rsidR="00592973">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similar to</w:t>
      </w:r>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lastRenderedPageBreak/>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5E5B5CB5" w:rsidR="006E3E4F" w:rsidRDefault="006E3E4F" w:rsidP="006E3E4F">
      <w:pPr>
        <w:pStyle w:val="Caption"/>
        <w:rPr>
          <w:lang w:val="en-US"/>
        </w:rPr>
      </w:pPr>
      <w:bookmarkStart w:id="45" w:name="_Ref46491072"/>
      <w:bookmarkStart w:id="46" w:name="_Ref46491059"/>
      <w:r w:rsidRPr="00382F74">
        <w:rPr>
          <w:lang w:val="en-US"/>
        </w:rPr>
        <w:t xml:space="preserve">Fig. </w:t>
      </w:r>
      <w:r>
        <w:fldChar w:fldCharType="begin"/>
      </w:r>
      <w:r w:rsidRPr="00382F74">
        <w:rPr>
          <w:lang w:val="en-US"/>
        </w:rPr>
        <w:instrText xml:space="preserve"> SEQ Fig. \* ARABIC </w:instrText>
      </w:r>
      <w:r>
        <w:fldChar w:fldCharType="separate"/>
      </w:r>
      <w:r w:rsidR="00592973">
        <w:rPr>
          <w:noProof/>
          <w:lang w:val="en-US"/>
        </w:rPr>
        <w:t>8</w:t>
      </w:r>
      <w:r>
        <w:fldChar w:fldCharType="end"/>
      </w:r>
      <w:bookmarkEnd w:id="45"/>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6"/>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48" type="#_x0000_t75" style="width:13.55pt;height:16.35pt" o:ole="">
            <v:imagedata r:id="rId273" o:title=""/>
          </v:shape>
          <o:OLEObject Type="Embed" ProgID="Equation.DSMT4" ShapeID="_x0000_i1148" DrawAspect="Content" ObjectID="_1658934021" r:id="rId274"/>
        </w:object>
      </w:r>
      <w:r w:rsidR="00CF40E2">
        <w:rPr>
          <w:lang w:val="en-US"/>
        </w:rPr>
        <w:t xml:space="preserve"> norm given </w:t>
      </w:r>
      <w:r w:rsidR="00222BE2">
        <w:rPr>
          <w:lang w:val="en-US"/>
        </w:rPr>
        <w:t>by</w:t>
      </w:r>
    </w:p>
    <w:p w14:paraId="66207BA7" w14:textId="4DAFCF4F" w:rsidR="00222BE2" w:rsidRDefault="00A528D2" w:rsidP="00222BE2">
      <w:pPr>
        <w:ind w:firstLine="454"/>
        <w:jc w:val="right"/>
        <w:rPr>
          <w:lang w:val="en-US"/>
        </w:rPr>
      </w:pPr>
      <w:r w:rsidRPr="00664A7C">
        <w:rPr>
          <w:position w:val="-46"/>
          <w:lang w:val="en-US"/>
        </w:rPr>
        <w:object w:dxaOrig="2680" w:dyaOrig="1080" w14:anchorId="433DF9AC">
          <v:shape id="_x0000_i1149" type="#_x0000_t75" style="width:134.2pt;height:54.25pt" o:ole="">
            <v:imagedata r:id="rId275" o:title=""/>
          </v:shape>
          <o:OLEObject Type="Embed" ProgID="Equation.DSMT4" ShapeID="_x0000_i1149" DrawAspect="Content" ObjectID="_1658934022" r:id="rId276"/>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592973">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592973">
        <w:rPr>
          <w:noProof/>
          <w:lang w:val="en-US"/>
        </w:rPr>
        <w:instrText>26</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50" type="#_x0000_t75" style="width:41.15pt;height:18.7pt" o:ole="">
            <v:imagedata r:id="rId277" o:title=""/>
          </v:shape>
          <o:OLEObject Type="Embed" ProgID="Equation.DSMT4" ShapeID="_x0000_i1150" DrawAspect="Content" ObjectID="_1658934023" r:id="rId278"/>
        </w:object>
      </w:r>
      <w:r>
        <w:rPr>
          <w:lang w:val="en-US"/>
        </w:rPr>
        <w:t xml:space="preserve"> is the exact solution evaluated at </w:t>
      </w:r>
      <w:r w:rsidR="00CF40E2" w:rsidRPr="00CF40E2">
        <w:rPr>
          <w:position w:val="-10"/>
        </w:rPr>
        <w:object w:dxaOrig="440" w:dyaOrig="320" w14:anchorId="057918AF">
          <v:shape id="_x0000_i1151" type="#_x0000_t75" style="width:21.95pt;height:16.35pt" o:ole="">
            <v:imagedata r:id="rId279" o:title=""/>
          </v:shape>
          <o:OLEObject Type="Embed" ProgID="Equation.DSMT4" ShapeID="_x0000_i1151" DrawAspect="Content" ObjectID="_1658934024" r:id="rId280"/>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52" type="#_x0000_t75" style="width:14.95pt;height:16.35pt" o:ole="">
            <v:imagedata r:id="rId281" o:title=""/>
          </v:shape>
          <o:OLEObject Type="Embed" ProgID="Equation.DSMT4" ShapeID="_x0000_i1152" DrawAspect="Content" ObjectID="_1658934025" r:id="rId282"/>
        </w:object>
      </w:r>
      <w:r>
        <w:rPr>
          <w:lang w:val="en-US"/>
        </w:rPr>
        <w:t xml:space="preserve"> is the discrete solution at the same point in space and time, and </w:t>
      </w:r>
      <w:r w:rsidR="00664A7C" w:rsidRPr="00664A7C">
        <w:rPr>
          <w:position w:val="-10"/>
        </w:rPr>
        <w:object w:dxaOrig="260" w:dyaOrig="320" w14:anchorId="5AFE8BF4">
          <v:shape id="_x0000_i1153" type="#_x0000_t75" style="width:13.55pt;height:16.35pt" o:ole="">
            <v:imagedata r:id="rId283" o:title=""/>
          </v:shape>
          <o:OLEObject Type="Embed" ProgID="Equation.DSMT4" ShapeID="_x0000_i1153" DrawAspect="Content" ObjectID="_1658934026" r:id="rId284"/>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522AAF58" w:rsidR="006E3E4F" w:rsidRDefault="006E3E4F" w:rsidP="006E3E4F">
      <w:pPr>
        <w:jc w:val="right"/>
        <w:rPr>
          <w:lang w:val="en-US"/>
        </w:rPr>
      </w:pPr>
      <w:r>
        <w:rPr>
          <w:lang w:val="en-US"/>
        </w:rPr>
        <w:t xml:space="preserve"> </w:t>
      </w:r>
      <w:r w:rsidRPr="00664A7C">
        <w:rPr>
          <w:position w:val="-28"/>
          <w:lang w:val="en-US"/>
        </w:rPr>
        <w:object w:dxaOrig="1740" w:dyaOrig="1040" w14:anchorId="1504786D">
          <v:shape id="_x0000_i1154" type="#_x0000_t75" style="width:86.95pt;height:51.9pt" o:ole="">
            <v:imagedata r:id="rId285" o:title=""/>
          </v:shape>
          <o:OLEObject Type="Embed" ProgID="Equation.DSMT4" ShapeID="_x0000_i1154" DrawAspect="Content" ObjectID="_1658934027" r:id="rId286"/>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59297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592973">
        <w:rPr>
          <w:noProof/>
          <w:lang w:val="en-US"/>
        </w:rPr>
        <w:instrText>27</w:instrText>
      </w:r>
      <w:r>
        <w:rPr>
          <w:lang w:val="en-US"/>
        </w:rPr>
        <w:fldChar w:fldCharType="end"/>
      </w:r>
      <w:r>
        <w:rPr>
          <w:lang w:val="en-US"/>
        </w:rPr>
        <w:instrText>)</w:instrText>
      </w:r>
      <w:r>
        <w:rPr>
          <w:lang w:val="en-US"/>
        </w:rPr>
        <w:fldChar w:fldCharType="end"/>
      </w:r>
    </w:p>
    <w:p w14:paraId="0A62A6E6" w14:textId="69FB5232" w:rsidR="008704AC" w:rsidRDefault="006E3E4F" w:rsidP="00794936">
      <w:pPr>
        <w:jc w:val="both"/>
        <w:rPr>
          <w:lang w:val="en-US"/>
        </w:rPr>
      </w:pPr>
      <w:r>
        <w:rPr>
          <w:lang w:val="en-US"/>
        </w:rPr>
        <w:t xml:space="preserve">where </w:t>
      </w:r>
      <w:r w:rsidRPr="00664A7C">
        <w:rPr>
          <w:position w:val="-12"/>
        </w:rPr>
        <w:object w:dxaOrig="880" w:dyaOrig="360" w14:anchorId="678C9D40">
          <v:shape id="_x0000_i1155" type="#_x0000_t75" style="width:43.95pt;height:18.7pt" o:ole="">
            <v:imagedata r:id="rId287" o:title=""/>
          </v:shape>
          <o:OLEObject Type="Embed" ProgID="Equation.DSMT4" ShapeID="_x0000_i1155" DrawAspect="Content" ObjectID="_1658934028" r:id="rId288"/>
        </w:object>
      </w:r>
      <w:r w:rsidRPr="0035070C">
        <w:rPr>
          <w:lang w:val="en-US"/>
        </w:rPr>
        <w:t xml:space="preserve"> </w:t>
      </w:r>
      <w:r>
        <w:rPr>
          <w:lang w:val="en-US"/>
        </w:rPr>
        <w:t xml:space="preserve">and </w:t>
      </w:r>
      <w:r w:rsidRPr="00664A7C">
        <w:rPr>
          <w:position w:val="-12"/>
        </w:rPr>
        <w:object w:dxaOrig="900" w:dyaOrig="360" w14:anchorId="18798E2C">
          <v:shape id="_x0000_i1156" type="#_x0000_t75" style="width:44.9pt;height:18.7pt" o:ole="">
            <v:imagedata r:id="rId289" o:title=""/>
          </v:shape>
          <o:OLEObject Type="Embed" ProgID="Equation.DSMT4" ShapeID="_x0000_i1156" DrawAspect="Content" ObjectID="_1658934029" r:id="rId290"/>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592973" w:rsidRPr="00BE08A9">
        <w:rPr>
          <w:lang w:val="en-US"/>
        </w:rPr>
        <w:t xml:space="preserve">Table </w:t>
      </w:r>
      <w:r w:rsidR="00592973">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592973" w:rsidRPr="006E3E4F">
        <w:rPr>
          <w:lang w:val="en-US"/>
        </w:rPr>
        <w:t xml:space="preserve">Fig. </w:t>
      </w:r>
      <w:r w:rsidR="00592973">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2E097C5D" w:rsidR="00A528D2" w:rsidRDefault="00A528D2" w:rsidP="00794936">
      <w:pPr>
        <w:pStyle w:val="Caption"/>
        <w:jc w:val="both"/>
        <w:rPr>
          <w:lang w:val="en-US"/>
        </w:rPr>
      </w:pPr>
      <w:bookmarkStart w:id="47" w:name="_Ref46488920"/>
      <w:r w:rsidRPr="00BE08A9">
        <w:rPr>
          <w:lang w:val="en-US"/>
        </w:rPr>
        <w:lastRenderedPageBreak/>
        <w:t xml:space="preserve">Table </w:t>
      </w:r>
      <w:r>
        <w:fldChar w:fldCharType="begin"/>
      </w:r>
      <w:r w:rsidRPr="00BE08A9">
        <w:rPr>
          <w:lang w:val="en-US"/>
        </w:rPr>
        <w:instrText xml:space="preserve"> SEQ Table \* ARABIC </w:instrText>
      </w:r>
      <w:r>
        <w:fldChar w:fldCharType="separate"/>
      </w:r>
      <w:r w:rsidR="00592973">
        <w:rPr>
          <w:noProof/>
          <w:lang w:val="en-US"/>
        </w:rPr>
        <w:t>1</w:t>
      </w:r>
      <w:r>
        <w:fldChar w:fldCharType="end"/>
      </w:r>
      <w:bookmarkEnd w:id="47"/>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49260B42" w:rsidR="0078606F" w:rsidRDefault="0078606F" w:rsidP="0078606F">
      <w:pPr>
        <w:pStyle w:val="Caption"/>
        <w:rPr>
          <w:lang w:val="en-US"/>
        </w:rPr>
      </w:pPr>
      <w:r w:rsidRPr="00382F74">
        <w:rPr>
          <w:lang w:val="en-US"/>
        </w:rPr>
        <w:t xml:space="preserve"> </w:t>
      </w:r>
      <w:bookmarkStart w:id="48" w:name="_Ref46491959"/>
      <w:r w:rsidRPr="006E3E4F">
        <w:rPr>
          <w:lang w:val="en-US"/>
        </w:rPr>
        <w:t xml:space="preserve">Fig. </w:t>
      </w:r>
      <w:r>
        <w:fldChar w:fldCharType="begin"/>
      </w:r>
      <w:r w:rsidRPr="006E3E4F">
        <w:rPr>
          <w:lang w:val="en-US"/>
        </w:rPr>
        <w:instrText xml:space="preserve"> SEQ Fig. \* ARABIC </w:instrText>
      </w:r>
      <w:r>
        <w:fldChar w:fldCharType="separate"/>
      </w:r>
      <w:r w:rsidR="00592973">
        <w:rPr>
          <w:noProof/>
          <w:lang w:val="en-US"/>
        </w:rPr>
        <w:t>9</w:t>
      </w:r>
      <w:r>
        <w:fldChar w:fldCharType="end"/>
      </w:r>
      <w:bookmarkEnd w:id="48"/>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350CF2B7" w:rsidR="00AE5F21" w:rsidRDefault="003F09D5" w:rsidP="00C5344E">
      <w:pPr>
        <w:ind w:firstLine="708"/>
        <w:jc w:val="both"/>
        <w:rPr>
          <w:lang w:val="en-US"/>
        </w:rPr>
      </w:pPr>
      <w:r>
        <w:rPr>
          <w:lang w:val="en-US"/>
        </w:rPr>
        <w:t>In order to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592973" w:rsidRPr="00BE08A9">
        <w:rPr>
          <w:lang w:val="en-US"/>
        </w:rPr>
        <w:t xml:space="preserve">Table </w:t>
      </w:r>
      <w:r w:rsidR="00592973">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592973" w:rsidRPr="000E35F2">
        <w:rPr>
          <w:lang w:val="en-US"/>
        </w:rPr>
        <w:t xml:space="preserve">Table </w:t>
      </w:r>
      <w:r w:rsidR="00592973">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 xml:space="preserve">e </w:t>
      </w:r>
      <w:r w:rsidR="00872C54">
        <w:rPr>
          <w:lang w:val="en-US"/>
        </w:rPr>
        <w:lastRenderedPageBreak/>
        <w:t>feature and will be used for every test-case when the Co is less than one to avoid possible stability problems.</w:t>
      </w:r>
    </w:p>
    <w:p w14:paraId="0C8B19E9" w14:textId="47D24D4D" w:rsidR="000E35F2" w:rsidRDefault="000E35F2" w:rsidP="000E35F2">
      <w:pPr>
        <w:pStyle w:val="Caption"/>
        <w:rPr>
          <w:lang w:val="en-US"/>
        </w:rPr>
      </w:pPr>
      <w:bookmarkStart w:id="49"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592973">
        <w:rPr>
          <w:noProof/>
          <w:lang w:val="en-US"/>
        </w:rPr>
        <w:t>2</w:t>
      </w:r>
      <w:r>
        <w:fldChar w:fldCharType="end"/>
      </w:r>
      <w:bookmarkEnd w:id="49"/>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57" type="#_x0000_t75" style="width:41.15pt;height:18.7pt" o:ole="">
                  <v:imagedata r:id="rId292" o:title=""/>
                </v:shape>
                <o:OLEObject Type="Embed" ProgID="Equation.DSMT4" ShapeID="_x0000_i1157" DrawAspect="Content" ObjectID="_1658934030" r:id="rId293"/>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58B04CF4" w:rsidR="00480C82" w:rsidRDefault="0078606F" w:rsidP="00AB1A45">
      <w:pPr>
        <w:ind w:firstLine="708"/>
        <w:jc w:val="both"/>
        <w:rPr>
          <w:lang w:val="en-US"/>
        </w:rPr>
      </w:pPr>
      <w:r>
        <w:rPr>
          <w:lang w:val="en-US"/>
        </w:rPr>
        <w:t xml:space="preserve"> </w:t>
      </w:r>
      <w:bookmarkEnd w:id="44"/>
    </w:p>
    <w:p w14:paraId="185401F6" w14:textId="77777777" w:rsidR="00800553" w:rsidRPr="00F34915" w:rsidRDefault="00800553" w:rsidP="00800553">
      <w:pPr>
        <w:pStyle w:val="Heading1"/>
        <w:rPr>
          <w:lang w:val="en-US"/>
        </w:rPr>
      </w:pPr>
      <w:r>
        <w:rPr>
          <w:lang w:val="en-US"/>
        </w:rPr>
        <w:br w:type="page"/>
      </w:r>
      <w:bookmarkStart w:id="50" w:name="_Toc48317116"/>
      <w:r w:rsidRPr="00F34915">
        <w:rPr>
          <w:lang w:val="en-US"/>
        </w:rPr>
        <w:lastRenderedPageBreak/>
        <w:t>Discretization of the volume-fraction transport equation</w:t>
      </w:r>
      <w:bookmarkEnd w:id="50"/>
    </w:p>
    <w:p w14:paraId="69DC0093" w14:textId="77777777" w:rsidR="00800553" w:rsidRDefault="00800553" w:rsidP="00800553">
      <w:pPr>
        <w:pStyle w:val="Heading3"/>
        <w:rPr>
          <w:lang w:val="en-US"/>
        </w:rPr>
      </w:pPr>
      <w:bookmarkStart w:id="51" w:name="_Toc48317117"/>
      <w:r w:rsidRPr="00F34915">
        <w:rPr>
          <w:lang w:val="en-US"/>
        </w:rPr>
        <w:t>Temporal discretization</w:t>
      </w:r>
      <w:bookmarkEnd w:id="51"/>
    </w:p>
    <w:p w14:paraId="380EE8CF" w14:textId="77777777" w:rsidR="00800553" w:rsidRPr="004E7F83" w:rsidRDefault="00800553" w:rsidP="00800553">
      <w:pPr>
        <w:spacing w:line="240" w:lineRule="auto"/>
        <w:ind w:firstLine="708"/>
        <w:jc w:val="both"/>
        <w:rPr>
          <w:lang w:val="en-US"/>
        </w:rPr>
      </w:pPr>
      <w:r>
        <w:rPr>
          <w:lang w:val="en-US"/>
        </w:rPr>
        <w:fldChar w:fldCharType="begin" w:fldLock="1"/>
      </w:r>
      <w:r>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higher-order time integration schemes such as BDF2 in the two solvers increases the efficiency because a larger time step can be used for the same accuracy and without losing stability. Or the use of QS-LNS acceleration methods can be reduced significantly the number of iterations sees for more information </w:t>
      </w:r>
    </w:p>
    <w:p w14:paraId="38AF36E7" w14:textId="7300CBF7" w:rsidR="00800553" w:rsidRDefault="00800553">
      <w:pPr>
        <w:spacing w:after="0" w:line="240" w:lineRule="auto"/>
        <w:rPr>
          <w:lang w:val="en-US"/>
        </w:rPr>
      </w:pPr>
      <w:r>
        <w:rPr>
          <w:lang w:val="en-US"/>
        </w:rPr>
        <w:br w:type="page"/>
      </w:r>
    </w:p>
    <w:p w14:paraId="58C16EF3" w14:textId="2E816F2B" w:rsidR="00480C82" w:rsidRDefault="00800553" w:rsidP="00800553">
      <w:pPr>
        <w:pStyle w:val="Heading1"/>
        <w:rPr>
          <w:lang w:val="en-US"/>
        </w:rPr>
      </w:pPr>
      <w:bookmarkStart w:id="52" w:name="_Toc48317118"/>
      <w:r>
        <w:rPr>
          <w:lang w:val="en-US"/>
        </w:rPr>
        <w:lastRenderedPageBreak/>
        <w:t>Fluid-structure interaction coupling</w:t>
      </w:r>
      <w:bookmarkEnd w:id="52"/>
    </w:p>
    <w:p w14:paraId="36928895" w14:textId="77777777" w:rsidR="00800553" w:rsidRPr="00800553" w:rsidRDefault="00800553" w:rsidP="00800553">
      <w:pPr>
        <w:rPr>
          <w:lang w:val="en-US"/>
        </w:rPr>
      </w:pPr>
    </w:p>
    <w:p w14:paraId="05DA6C28" w14:textId="3C3133AD" w:rsidR="001577EE" w:rsidRPr="00F34915" w:rsidRDefault="00EA5F9E" w:rsidP="001577EE">
      <w:pPr>
        <w:pStyle w:val="Heading2"/>
        <w:rPr>
          <w:lang w:val="en-US"/>
        </w:rPr>
      </w:pPr>
      <w:bookmarkStart w:id="53" w:name="_Toc48317119"/>
      <w:r w:rsidRPr="00F34915">
        <w:rPr>
          <w:lang w:val="en-US"/>
        </w:rPr>
        <w:t>Validation of the fluid-structure interaction coupling</w:t>
      </w:r>
      <w:bookmarkEnd w:id="53"/>
    </w:p>
    <w:p w14:paraId="73372067" w14:textId="4A3B203A" w:rsidR="00862A85" w:rsidRDefault="00D257AA" w:rsidP="003D3A8D">
      <w:pPr>
        <w:ind w:firstLine="454"/>
        <w:jc w:val="both"/>
        <w:rPr>
          <w:lang w:val="en-US"/>
        </w:rPr>
      </w:pPr>
      <w:r>
        <w:rPr>
          <w:lang w:val="en-US"/>
        </w:rPr>
        <w:t>For the validation of the new</w:t>
      </w:r>
      <w:r w:rsidR="001C04C8">
        <w:rPr>
          <w:lang w:val="en-US"/>
        </w:rPr>
        <w:t xml:space="preserve"> implementation of the </w:t>
      </w:r>
      <w:r w:rsidRPr="00F34915">
        <w:rPr>
          <w:lang w:val="en-US"/>
        </w:rPr>
        <w:t>fluid-structure interaction coupling</w:t>
      </w:r>
      <w:r>
        <w:rPr>
          <w:lang w:val="en-US"/>
        </w:rPr>
        <w:t xml:space="preserve"> </w:t>
      </w:r>
      <w:r w:rsidR="001C04C8">
        <w:rPr>
          <w:lang w:val="en-US"/>
        </w:rPr>
        <w:t>algorithm</w:t>
      </w:r>
      <w:r>
        <w:rPr>
          <w:lang w:val="en-US"/>
        </w:rPr>
        <w:t xml:space="preser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E466FE">
        <w:rPr>
          <w:lang w:val="en-US"/>
        </w:rPr>
        <w:t xml:space="preserve"> is solved</w:t>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E466FE">
        <w:rPr>
          <w:lang w:val="en-US"/>
        </w:rPr>
        <w:t>involves</w:t>
      </w:r>
      <w:r w:rsidR="005129C0">
        <w:rPr>
          <w:lang w:val="en-US"/>
        </w:rPr>
        <w:t xml:space="preserve">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592973" w:rsidRPr="00F34915">
        <w:rPr>
          <w:lang w:val="en-US"/>
        </w:rPr>
        <w:t xml:space="preserve">Fig. </w:t>
      </w:r>
      <w:r w:rsidR="00592973">
        <w:rPr>
          <w:noProof/>
          <w:lang w:val="en-US"/>
        </w:rPr>
        <w:t>10</w:t>
      </w:r>
      <w:r w:rsidR="00EB2471" w:rsidRPr="00F34915">
        <w:rPr>
          <w:lang w:val="en-US"/>
        </w:rPr>
        <w:fldChar w:fldCharType="end"/>
      </w:r>
      <w:r w:rsidR="00B0548D">
        <w:rPr>
          <w:lang w:val="en-US"/>
        </w:rPr>
        <w:t xml:space="preserve"> shows the geometr</w:t>
      </w:r>
      <w:r w:rsidR="00E466FE">
        <w:rPr>
          <w:lang w:val="en-US"/>
        </w:rPr>
        <w:t>ical</w:t>
      </w:r>
      <w:r w:rsidR="00B0548D">
        <w:rPr>
          <w:lang w:val="en-US"/>
        </w:rPr>
        <w:t xml:space="preserve">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E466FE">
        <w:rPr>
          <w:lang w:val="en-US"/>
        </w:rPr>
        <w:t xml:space="preserve"> parabolic </w:t>
      </w:r>
      <w:r w:rsidR="00BF7512" w:rsidRPr="00F34915">
        <w:rPr>
          <w:lang w:val="en-US"/>
        </w:rPr>
        <w:t xml:space="preserve">inflow </w:t>
      </w:r>
      <w:r w:rsidR="007D3930">
        <w:rPr>
          <w:lang w:val="en-US"/>
        </w:rPr>
        <w:t xml:space="preserve">velocity </w:t>
      </w:r>
      <w:r w:rsidR="00E86EDD" w:rsidRPr="00F34915">
        <w:rPr>
          <w:lang w:val="en-US"/>
        </w:rPr>
        <w:t xml:space="preserve">profile is </w:t>
      </w:r>
      <w:r w:rsidR="00E466FE">
        <w:rPr>
          <w:lang w:val="en-US"/>
        </w:rPr>
        <w:t>pres</w:t>
      </w:r>
      <w:r w:rsidR="00E86EDD" w:rsidRPr="00F34915">
        <w:rPr>
          <w:lang w:val="en-US"/>
        </w:rPr>
        <w:t>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7C2C0280" w:rsidR="004C04AF" w:rsidRDefault="004C04AF" w:rsidP="001C04C8">
      <w:pPr>
        <w:pStyle w:val="Caption"/>
        <w:rPr>
          <w:lang w:val="en-US"/>
        </w:rPr>
      </w:pPr>
      <w:bookmarkStart w:id="54" w:name="_Ref45549280"/>
      <w:bookmarkStart w:id="55"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10</w:t>
      </w:r>
      <w:r w:rsidRPr="00F34915">
        <w:rPr>
          <w:lang w:val="en-US"/>
        </w:rPr>
        <w:fldChar w:fldCharType="end"/>
      </w:r>
      <w:bookmarkEnd w:id="54"/>
      <w:r w:rsidRPr="00F34915">
        <w:rPr>
          <w:lang w:val="en-US"/>
        </w:rPr>
        <w:t xml:space="preserve"> </w:t>
      </w:r>
      <w:r w:rsidR="00054440">
        <w:rPr>
          <w:lang w:val="en-US"/>
        </w:rPr>
        <w:t>The g</w:t>
      </w:r>
      <w:r w:rsidRPr="00F34915">
        <w:rPr>
          <w:lang w:val="en-US"/>
        </w:rPr>
        <w:t>eometric configuration and boundary condition</w:t>
      </w:r>
      <w:r w:rsidR="001C04C8">
        <w:rPr>
          <w:lang w:val="en-US"/>
        </w:rPr>
        <w:t>s</w:t>
      </w:r>
      <w:r w:rsidRPr="00F34915">
        <w:rPr>
          <w:lang w:val="en-US"/>
        </w:rPr>
        <w:t xml:space="preserve"> of the FSI3 benchmark test case</w:t>
      </w:r>
      <w:bookmarkEnd w:id="55"/>
      <w:r w:rsidR="00F769FB" w:rsidRPr="00F34915">
        <w:rPr>
          <w:lang w:val="en-US"/>
        </w:rPr>
        <w:t xml:space="preserve">. </w:t>
      </w:r>
      <w:r w:rsidR="007D3930">
        <w:rPr>
          <w:lang w:val="en-US"/>
        </w:rPr>
        <w:t>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44CBA9E3"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592973" w:rsidRPr="00F34915">
        <w:rPr>
          <w:lang w:val="en-US"/>
        </w:rPr>
        <w:t xml:space="preserve">Fig. </w:t>
      </w:r>
      <w:r w:rsidR="00592973">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w:t>
      </w:r>
      <w:r w:rsidR="001C04C8">
        <w:rPr>
          <w:lang w:val="en-US"/>
        </w:rPr>
        <w:t xml:space="preserve">mesh </w:t>
      </w:r>
      <w:r w:rsidR="008609C4" w:rsidRPr="00F34915">
        <w:rPr>
          <w:lang w:val="en-US"/>
        </w:rPr>
        <w:t xml:space="preserve">of 60928, and the fine </w:t>
      </w:r>
      <w:r w:rsidR="001C04C8">
        <w:rPr>
          <w:lang w:val="en-US"/>
        </w:rPr>
        <w:t xml:space="preserve">mesh </w:t>
      </w:r>
      <w:r w:rsidR="008609C4" w:rsidRPr="00F34915">
        <w:rPr>
          <w:lang w:val="en-US"/>
        </w:rPr>
        <w:t xml:space="preserve">of 243712 </w:t>
      </w:r>
      <w:r w:rsidR="00222CCE">
        <w:rPr>
          <w:lang w:val="en-US"/>
        </w:rPr>
        <w:t xml:space="preserve">control volumes. As this case is 2D and the fluid solver, FASTEST, is </w:t>
      </w:r>
      <w:r w:rsidR="004C1872">
        <w:rPr>
          <w:lang w:val="en-US"/>
        </w:rPr>
        <w:t xml:space="preserve">a </w:t>
      </w:r>
      <w:r w:rsidR="00222CCE">
        <w:rPr>
          <w:lang w:val="en-US"/>
        </w:rPr>
        <w:t>3D solver, a quasi-</w:t>
      </w:r>
      <w:r w:rsidR="00CD2121">
        <w:rPr>
          <w:lang w:val="en-US"/>
        </w:rPr>
        <w:t>two-dimensional</w:t>
      </w:r>
      <w:r w:rsidR="00222CCE">
        <w:rPr>
          <w:lang w:val="en-US"/>
        </w:rPr>
        <w:t xml:space="preserve"> setup is achieved by </w:t>
      </w:r>
      <w:r w:rsidR="00CD2121">
        <w:rPr>
          <w:lang w:val="en-US"/>
        </w:rPr>
        <w:t xml:space="preserve">setting </w:t>
      </w:r>
      <w:r w:rsidR="00222CCE">
        <w:rPr>
          <w:lang w:val="en-US"/>
        </w:rPr>
        <w:t xml:space="preserve">slip boundary conditions </w:t>
      </w:r>
      <w:r w:rsidR="00E466FE">
        <w:rPr>
          <w:lang w:val="en-US"/>
        </w:rPr>
        <w:t xml:space="preserve">in the z-direction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w:t>
      </w:r>
      <w:r w:rsidR="004C1872">
        <w:rPr>
          <w:lang w:val="en-US"/>
        </w:rPr>
        <w:t xml:space="preserve">without internal PRIME loop </w:t>
      </w:r>
      <w:r w:rsidR="00862A85" w:rsidRPr="00F34915">
        <w:rPr>
          <w:lang w:val="en-US"/>
        </w:rPr>
        <w:t xml:space="preserve">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4BABEBDA" w:rsidR="00DD7D5F" w:rsidRPr="00C02EB7" w:rsidRDefault="003A30EB" w:rsidP="00C02EB7">
      <w:pPr>
        <w:spacing w:line="240" w:lineRule="auto"/>
        <w:ind w:firstLine="454"/>
        <w:jc w:val="both"/>
        <w:rPr>
          <w:szCs w:val="22"/>
          <w:lang w:val="en-US"/>
        </w:rPr>
      </w:pPr>
      <w:r w:rsidRPr="00F34915">
        <w:rPr>
          <w:lang w:val="en-US"/>
        </w:rPr>
        <w:lastRenderedPageBreak/>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w:t>
      </w:r>
      <w:r w:rsidR="00E466FE">
        <w:rPr>
          <w:lang w:val="en-US"/>
        </w:rPr>
        <w:t xml:space="preserve">the </w:t>
      </w:r>
      <w:r w:rsidR="00B83D57" w:rsidRPr="00F34915">
        <w:rPr>
          <w:lang w:val="en-US"/>
        </w:rPr>
        <w:t>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w:t>
      </w:r>
      <w:r w:rsidR="001C04C8">
        <w:rPr>
          <w:rFonts w:cs="CMR10"/>
          <w:szCs w:val="22"/>
          <w:lang w:val="en-US"/>
        </w:rPr>
        <w:t xml:space="preserve"> The bar is modeled as </w:t>
      </w:r>
      <w:r w:rsidR="00DE190D">
        <w:rPr>
          <w:lang w:val="en-US"/>
        </w:rPr>
        <w:t>Sa</w:t>
      </w:r>
      <w:r w:rsidR="001C04C8">
        <w:rPr>
          <w:lang w:val="en-US"/>
        </w:rPr>
        <w:t>i</w:t>
      </w:r>
      <w:r w:rsidR="00DE190D">
        <w:rPr>
          <w:lang w:val="en-US"/>
        </w:rPr>
        <w:t xml:space="preserve">nt-Venant Kirchhoff material </w:t>
      </w:r>
      <w:r w:rsidR="001C04C8">
        <w:rPr>
          <w:lang w:val="en-US"/>
        </w:rPr>
        <w:t xml:space="preserve">model </w:t>
      </w:r>
      <w:r w:rsidR="00CB42B2">
        <w:rPr>
          <w:lang w:val="en-US"/>
        </w:rPr>
        <w:t xml:space="preserve">considering the nonlinear geometric </w:t>
      </w:r>
      <w:r w:rsidR="001C04C8">
        <w:rPr>
          <w:lang w:val="en-US"/>
        </w:rPr>
        <w:t>effects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24B837B8" w:rsidR="00781CFE" w:rsidRDefault="00923D35" w:rsidP="00FD1740">
      <w:pPr>
        <w:spacing w:line="240" w:lineRule="auto"/>
        <w:ind w:firstLine="708"/>
        <w:jc w:val="both"/>
        <w:rPr>
          <w:lang w:val="en-US"/>
        </w:rPr>
      </w:pPr>
      <w:r>
        <w:rPr>
          <w:lang w:val="en-US"/>
        </w:rPr>
        <w:t xml:space="preserve">For the FSI coupling, </w:t>
      </w:r>
      <w:r w:rsidR="006A21F0" w:rsidRPr="00F34915">
        <w:rPr>
          <w:lang w:val="en-US"/>
        </w:rPr>
        <w:t>a</w:t>
      </w:r>
      <w:r w:rsidR="004000EF">
        <w:rPr>
          <w:lang w:val="en-US"/>
        </w:rPr>
        <w:t>n implicit serial</w:t>
      </w:r>
      <w:r w:rsidR="00FB6E65">
        <w:rPr>
          <w:lang w:val="en-US"/>
        </w:rPr>
        <w:t xml:space="preserve"> </w:t>
      </w:r>
      <w:r w:rsidR="00D05976" w:rsidRPr="00F34915">
        <w:rPr>
          <w:lang w:val="en-US"/>
        </w:rPr>
        <w:t xml:space="preserve">coupling </w:t>
      </w:r>
      <w:r w:rsidR="00E466FE">
        <w:rPr>
          <w:lang w:val="en-US"/>
        </w:rPr>
        <w:t xml:space="preserve">is set </w:t>
      </w:r>
      <w:r w:rsidR="00064C9F" w:rsidRPr="00F34915">
        <w:rPr>
          <w:lang w:val="en-US"/>
        </w:rPr>
        <w:t xml:space="preserve">with </w:t>
      </w:r>
      <w:r w:rsidR="00E466FE">
        <w:rPr>
          <w:lang w:val="en-US"/>
        </w:rPr>
        <w:t xml:space="preserve">a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2CAD56C3"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w:t>
      </w:r>
      <w:r w:rsidR="001C04C8">
        <w:rPr>
          <w:lang w:val="en-US"/>
        </w:rPr>
        <w:t>econds</w:t>
      </w:r>
      <w:r>
        <w:rPr>
          <w:lang w:val="en-US"/>
        </w:rPr>
        <w:t xml:space="preserve">, where the first 2 seconds show </w:t>
      </w:r>
      <w:r w:rsidR="00744DD1">
        <w:rPr>
          <w:lang w:val="en-US"/>
        </w:rPr>
        <w:t xml:space="preserve">an </w:t>
      </w:r>
      <w:r>
        <w:rPr>
          <w:lang w:val="en-US"/>
        </w:rPr>
        <w:t>influence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r w:rsidR="00E466FE">
        <w:rPr>
          <w:lang w:val="en-US"/>
        </w:rPr>
        <w:t>behavior</w:t>
      </w:r>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592973" w:rsidRPr="00F34915">
        <w:rPr>
          <w:lang w:val="en-US"/>
        </w:rPr>
        <w:t xml:space="preserve">Fig. </w:t>
      </w:r>
      <w:r w:rsidR="00592973">
        <w:rPr>
          <w:noProof/>
          <w:lang w:val="en-US"/>
        </w:rPr>
        <w:t>11</w:t>
      </w:r>
      <w:r w:rsidR="00CD2121">
        <w:rPr>
          <w:lang w:val="en-US"/>
        </w:rPr>
        <w:fldChar w:fldCharType="end"/>
      </w:r>
      <w:r w:rsidR="00CD2121">
        <w:rPr>
          <w:lang w:val="en-US"/>
        </w:rPr>
        <w:t xml:space="preserve"> shows the velocity </w:t>
      </w:r>
      <w:r w:rsidR="001C04C8">
        <w:rPr>
          <w:lang w:val="en-US"/>
        </w:rPr>
        <w:t>contour plot</w:t>
      </w:r>
      <w:r w:rsidR="00325859">
        <w:rPr>
          <w:lang w:val="en-US"/>
        </w:rPr>
        <w:t>s</w:t>
      </w:r>
      <w:r w:rsidR="001C04C8">
        <w:rPr>
          <w:lang w:val="en-US"/>
        </w:rPr>
        <w:t xml:space="preserve"> </w:t>
      </w:r>
      <w:r w:rsidR="00CD2121">
        <w:rPr>
          <w:lang w:val="en-US"/>
        </w:rPr>
        <w:t xml:space="preserve">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3DC52705" w:rsidR="00F34915" w:rsidRPr="00F34915" w:rsidRDefault="00F34915" w:rsidP="00F34915">
      <w:pPr>
        <w:pStyle w:val="Caption"/>
        <w:rPr>
          <w:lang w:val="en-US"/>
        </w:rPr>
      </w:pPr>
      <w:bookmarkStart w:id="56"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92973">
        <w:rPr>
          <w:noProof/>
          <w:lang w:val="en-US"/>
        </w:rPr>
        <w:t>11</w:t>
      </w:r>
      <w:r w:rsidRPr="00F34915">
        <w:rPr>
          <w:lang w:val="en-US"/>
        </w:rPr>
        <w:fldChar w:fldCharType="end"/>
      </w:r>
      <w:bookmarkEnd w:id="56"/>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5B5C709D" w:rsidR="002B468F" w:rsidRPr="0017182B" w:rsidRDefault="009B16DC" w:rsidP="0017182B">
      <w:pPr>
        <w:spacing w:line="240" w:lineRule="auto"/>
        <w:ind w:firstLine="708"/>
        <w:jc w:val="both"/>
        <w:rPr>
          <w:b/>
          <w:bCs/>
          <w:lang w:val="en-US"/>
        </w:rPr>
      </w:pPr>
      <w:r>
        <w:rPr>
          <w:lang w:val="en-US"/>
        </w:rPr>
        <w:fldChar w:fldCharType="begin"/>
      </w:r>
      <w:r>
        <w:rPr>
          <w:lang w:val="en-US"/>
        </w:rPr>
        <w:instrText xml:space="preserve"> REF _Ref45620210 \h </w:instrText>
      </w:r>
      <w:r>
        <w:rPr>
          <w:lang w:val="en-US"/>
        </w:rPr>
      </w:r>
      <w:r>
        <w:rPr>
          <w:lang w:val="en-US"/>
        </w:rPr>
        <w:fldChar w:fldCharType="separate"/>
      </w:r>
      <w:r w:rsidR="00592973" w:rsidRPr="00366BA7">
        <w:rPr>
          <w:lang w:val="en-US"/>
        </w:rPr>
        <w:t xml:space="preserve">Fig. </w:t>
      </w:r>
      <w:r w:rsidR="00592973">
        <w:rPr>
          <w:noProof/>
          <w:lang w:val="en-US"/>
        </w:rPr>
        <w:t>12</w:t>
      </w:r>
      <w:r>
        <w:rPr>
          <w:lang w:val="en-US"/>
        </w:rPr>
        <w:fldChar w:fldCharType="end"/>
      </w:r>
      <w:r>
        <w:rPr>
          <w:lang w:val="en-US"/>
        </w:rPr>
        <w:t xml:space="preserve"> displays the displacements in </w:t>
      </w:r>
      <w:r w:rsidR="009D1362">
        <w:rPr>
          <w:lang w:val="en-US"/>
        </w:rPr>
        <w:t xml:space="preserve">a) </w:t>
      </w:r>
      <w:r>
        <w:rPr>
          <w:lang w:val="en-US"/>
        </w:rPr>
        <w:t xml:space="preserve">x and </w:t>
      </w:r>
      <w:r w:rsidR="009D1362">
        <w:rPr>
          <w:lang w:val="en-US"/>
        </w:rPr>
        <w:t xml:space="preserve">b) </w:t>
      </w:r>
      <w:r>
        <w:rPr>
          <w:lang w:val="en-US"/>
        </w:rPr>
        <w:t>y</w:t>
      </w:r>
      <w:r w:rsidR="009D1362">
        <w:rPr>
          <w:lang w:val="en-US"/>
        </w:rPr>
        <w:t>-</w:t>
      </w:r>
      <w:r>
        <w:rPr>
          <w:lang w:val="en-US"/>
        </w:rPr>
        <w:t xml:space="preserve">direction, as well as, the total </w:t>
      </w:r>
      <w:r w:rsidR="009D1362">
        <w:rPr>
          <w:lang w:val="en-US"/>
        </w:rPr>
        <w:t xml:space="preserve">c) lift and d) </w:t>
      </w:r>
      <w:r>
        <w:rPr>
          <w:lang w:val="en-US"/>
        </w:rPr>
        <w:t>drag</w:t>
      </w:r>
      <w:r w:rsidR="009D1362">
        <w:rPr>
          <w:lang w:val="en-US"/>
        </w:rPr>
        <w:t xml:space="preserve"> </w:t>
      </w:r>
      <w:r>
        <w:rPr>
          <w:lang w:val="en-US"/>
        </w:rPr>
        <w:t>forces for the three grid levels over time from</w:t>
      </w:r>
      <w:r w:rsidR="00744DD1">
        <w:rPr>
          <w:lang w:val="en-US"/>
        </w:rPr>
        <w:t>,</w:t>
      </w:r>
      <w:r>
        <w:rPr>
          <w:lang w:val="en-US"/>
        </w:rPr>
        <w:t xml:space="preserve"> 19.5s to 20s</w:t>
      </w:r>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592973" w:rsidRPr="00B1565B">
        <w:rPr>
          <w:lang w:val="en-US"/>
        </w:rPr>
        <w:t xml:space="preserve">Table </w:t>
      </w:r>
      <w:r w:rsidR="00592973">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w:t>
      </w:r>
      <w:r w:rsidR="0017182B" w:rsidRPr="009B16DC">
        <w:rPr>
          <w:lang w:val="en-US"/>
        </w:rPr>
        <w:t xml:space="preserve">The reference </w:t>
      </w:r>
      <w:r w:rsidR="0017182B">
        <w:rPr>
          <w:lang w:val="en-US"/>
        </w:rPr>
        <w:t>values are</w:t>
      </w:r>
      <w:r w:rsidR="0017182B" w:rsidRPr="009B16DC">
        <w:rPr>
          <w:lang w:val="en-US"/>
        </w:rPr>
        <w:t xml:space="preserve"> the result</w:t>
      </w:r>
      <w:r w:rsidR="0017182B">
        <w:rPr>
          <w:lang w:val="en-US"/>
        </w:rPr>
        <w:t>s</w:t>
      </w:r>
      <w:r w:rsidR="0017182B" w:rsidRPr="009B16DC">
        <w:rPr>
          <w:lang w:val="en-US"/>
        </w:rPr>
        <w:t xml:space="preserve"> </w:t>
      </w:r>
      <w:r w:rsidR="0017182B">
        <w:rPr>
          <w:lang w:val="en-US"/>
        </w:rPr>
        <w:t>presented</w:t>
      </w:r>
      <w:r w:rsidR="0017182B" w:rsidRPr="009B16DC">
        <w:rPr>
          <w:lang w:val="en-US"/>
        </w:rPr>
        <w:t xml:space="preserve"> by </w:t>
      </w:r>
      <w:proofErr w:type="spellStart"/>
      <w:r w:rsidR="0017182B" w:rsidRPr="009B16DC">
        <w:rPr>
          <w:lang w:val="en-US"/>
        </w:rPr>
        <w:t>Turek</w:t>
      </w:r>
      <w:proofErr w:type="spellEnd"/>
      <w:r w:rsidR="0017182B" w:rsidRPr="009B16DC">
        <w:rPr>
          <w:lang w:val="en-US"/>
        </w:rPr>
        <w:t>/</w:t>
      </w:r>
      <w:proofErr w:type="spellStart"/>
      <w:r w:rsidR="0017182B" w:rsidRPr="009B16DC">
        <w:rPr>
          <w:lang w:val="en-US"/>
        </w:rPr>
        <w:t>Hron</w:t>
      </w:r>
      <w:proofErr w:type="spellEnd"/>
      <w:r w:rsidR="0017182B">
        <w:rPr>
          <w:lang w:val="en-US"/>
        </w:rPr>
        <w:t xml:space="preserve"> in </w:t>
      </w:r>
      <w:r w:rsidR="0017182B" w:rsidRPr="00DB74B2">
        <w:rPr>
          <w:rFonts w:cs="Calibri"/>
          <w:lang w:val="en-US"/>
        </w:rPr>
        <w:fldChar w:fldCharType="begin" w:fldLock="1"/>
      </w:r>
      <w:r w:rsidR="0017182B"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17182B" w:rsidRPr="00DB74B2">
        <w:rPr>
          <w:rFonts w:cs="Calibri"/>
          <w:lang w:val="en-US"/>
        </w:rPr>
        <w:fldChar w:fldCharType="separate"/>
      </w:r>
      <w:r w:rsidR="0017182B" w:rsidRPr="00DB74B2">
        <w:rPr>
          <w:rFonts w:cs="Calibri"/>
          <w:noProof/>
          <w:lang w:val="en-US"/>
        </w:rPr>
        <w:t>(S. Turek et al., 2011)</w:t>
      </w:r>
      <w:r w:rsidR="0017182B" w:rsidRPr="00DB74B2">
        <w:rPr>
          <w:rFonts w:cs="Calibri"/>
          <w:lang w:val="en-US"/>
        </w:rPr>
        <w:fldChar w:fldCharType="end"/>
      </w:r>
      <w:r w:rsidR="0017182B">
        <w:rPr>
          <w:rFonts w:cs="Calibri"/>
          <w:lang w:val="en-US"/>
        </w:rPr>
        <w:t xml:space="preserve">. The data for the curves was </w:t>
      </w:r>
      <w:r w:rsidR="0017182B" w:rsidRPr="009B16DC">
        <w:rPr>
          <w:lang w:val="en-US"/>
        </w:rPr>
        <w:t>downloaded from</w:t>
      </w:r>
      <w:r w:rsidR="0017182B">
        <w:rPr>
          <w:lang w:val="en-US"/>
        </w:rPr>
        <w:t xml:space="preserve"> </w:t>
      </w:r>
      <w:hyperlink r:id="rId297" w:history="1">
        <w:r w:rsidR="0017182B" w:rsidRPr="006D1E64">
          <w:rPr>
            <w:rStyle w:val="Hyperlink"/>
            <w:lang w:val="en-US"/>
          </w:rPr>
          <w:t>http://www.featflow.de/en/benchmarks/cfdbenchmarking/fsi_benchmark.html</w:t>
        </w:r>
      </w:hyperlink>
      <w:r w:rsidR="0017182B">
        <w:rPr>
          <w:lang w:val="en-US"/>
        </w:rPr>
        <w:t>.</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3305F03F" w:rsidR="007E127A" w:rsidRPr="00366BA7" w:rsidRDefault="00366BA7" w:rsidP="00366BA7">
      <w:pPr>
        <w:pStyle w:val="Caption"/>
        <w:jc w:val="both"/>
        <w:rPr>
          <w:lang w:val="en-US"/>
        </w:rPr>
      </w:pPr>
      <w:bookmarkStart w:id="57" w:name="_Ref45620210"/>
      <w:bookmarkStart w:id="58" w:name="_Ref45620203"/>
      <w:r w:rsidRPr="00366BA7">
        <w:rPr>
          <w:lang w:val="en-US"/>
        </w:rPr>
        <w:t xml:space="preserve">Fig. </w:t>
      </w:r>
      <w:r>
        <w:fldChar w:fldCharType="begin"/>
      </w:r>
      <w:r w:rsidRPr="00366BA7">
        <w:rPr>
          <w:lang w:val="en-US"/>
        </w:rPr>
        <w:instrText xml:space="preserve"> SEQ Fig. \* ARABIC </w:instrText>
      </w:r>
      <w:r>
        <w:fldChar w:fldCharType="separate"/>
      </w:r>
      <w:r w:rsidR="00592973">
        <w:rPr>
          <w:noProof/>
          <w:lang w:val="en-US"/>
        </w:rPr>
        <w:t>12</w:t>
      </w:r>
      <w:r>
        <w:fldChar w:fldCharType="end"/>
      </w:r>
      <w:bookmarkEnd w:id="57"/>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299"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point A in x-direction, b) displacement of point A in 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8"/>
    </w:p>
    <w:p w14:paraId="7EB2F067" w14:textId="77777777" w:rsidR="007E127A" w:rsidRDefault="007E127A" w:rsidP="00781CFE">
      <w:pPr>
        <w:spacing w:line="240" w:lineRule="auto"/>
        <w:ind w:firstLine="708"/>
        <w:jc w:val="both"/>
        <w:rPr>
          <w:lang w:val="en-US"/>
        </w:rPr>
      </w:pPr>
    </w:p>
    <w:p w14:paraId="3E82FC85" w14:textId="78C1EC52" w:rsidR="00B1565B" w:rsidRPr="00B1565B" w:rsidRDefault="00B1565B" w:rsidP="004C1872">
      <w:pPr>
        <w:pStyle w:val="Caption"/>
        <w:jc w:val="both"/>
        <w:rPr>
          <w:lang w:val="en-US"/>
        </w:rPr>
      </w:pPr>
      <w:bookmarkStart w:id="59" w:name="_Ref45619138"/>
      <w:bookmarkStart w:id="60"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592973">
        <w:rPr>
          <w:noProof/>
          <w:lang w:val="en-US"/>
        </w:rPr>
        <w:t>3</w:t>
      </w:r>
      <w:r>
        <w:fldChar w:fldCharType="end"/>
      </w:r>
      <w:bookmarkEnd w:id="59"/>
      <w:r w:rsidRPr="00B1565B">
        <w:rPr>
          <w:lang w:val="en-US"/>
        </w:rPr>
        <w:t xml:space="preserve"> </w:t>
      </w:r>
      <w:bookmarkStart w:id="61"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for the grid with 304 128 unknows and ∆t = 0.00025 s</w:t>
      </w:r>
      <w:bookmarkEnd w:id="61"/>
      <w:r w:rsidR="00FB6E6B">
        <w:rPr>
          <w:rFonts w:ascii="Calibri" w:hAnsi="Calibri" w:cs="Calibri"/>
          <w:lang w:val="en-US"/>
        </w:rPr>
        <w:t xml:space="preserve">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60"/>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C535A5">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C535A5">
        <w:trPr>
          <w:trHeight w:val="227"/>
        </w:trPr>
        <w:tc>
          <w:tcPr>
            <w:tcW w:w="692" w:type="pct"/>
            <w:tcBorders>
              <w:top w:val="nil"/>
              <w:left w:val="nil"/>
              <w:bottom w:val="single" w:sz="4" w:space="0" w:color="auto"/>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single" w:sz="4" w:space="0" w:color="auto"/>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single" w:sz="4" w:space="0" w:color="auto"/>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single" w:sz="4" w:space="0" w:color="auto"/>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single" w:sz="4" w:space="0" w:color="auto"/>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bl>
    <w:p w14:paraId="216E7200" w14:textId="127817B8" w:rsidR="002B468F" w:rsidRDefault="002B468F" w:rsidP="003A30EB">
      <w:pPr>
        <w:spacing w:line="240" w:lineRule="auto"/>
        <w:jc w:val="both"/>
        <w:rPr>
          <w:lang w:val="en-US"/>
        </w:rPr>
      </w:pPr>
    </w:p>
    <w:p w14:paraId="181BEC4A" w14:textId="7DBBE8E5" w:rsidR="008B7524" w:rsidRPr="00325859"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A1206A" w:rsidRPr="004000EF">
        <w:rPr>
          <w:rFonts w:cs="Calibri"/>
          <w:szCs w:val="22"/>
          <w:lang w:val="en-US" w:eastAsia="en-US"/>
        </w:rPr>
        <w:t xml:space="preserve">. </w:t>
      </w:r>
    </w:p>
    <w:p w14:paraId="40FAB05C" w14:textId="7F63AA5C" w:rsidR="004000EF" w:rsidRDefault="004D6056" w:rsidP="00955260">
      <w:pPr>
        <w:spacing w:line="240" w:lineRule="auto"/>
        <w:ind w:firstLine="708"/>
        <w:jc w:val="both"/>
        <w:rPr>
          <w:lang w:val="en-US"/>
        </w:rPr>
      </w:pPr>
      <w:r>
        <w:rPr>
          <w:lang w:val="en-US"/>
        </w:rPr>
        <w:lastRenderedPageBreak/>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744DD1">
        <w:rPr>
          <w:lang w:val="en-US"/>
        </w:rPr>
        <w:t xml:space="preserve"> </w:t>
      </w:r>
      <w:r w:rsidR="00652C3E">
        <w:rPr>
          <w:lang w:val="en-US"/>
        </w:rPr>
        <w:t>were</w:t>
      </w:r>
      <w:r w:rsidR="00744DD1">
        <w:rPr>
          <w:lang w:val="en-US"/>
        </w:rPr>
        <w:t xml:space="preserve"> presented</w:t>
      </w:r>
      <w:r w:rsidR="00D25E2A">
        <w:rPr>
          <w:lang w:val="en-US"/>
        </w:rPr>
        <w:t>.</w:t>
      </w:r>
      <w:r w:rsidR="006879AC">
        <w:rPr>
          <w:lang w:val="en-US"/>
        </w:rPr>
        <w:t xml:space="preserve"> </w:t>
      </w:r>
      <w:r w:rsidR="00DF7B4E">
        <w:rPr>
          <w:lang w:val="en-US"/>
        </w:rPr>
        <w:t xml:space="preserve">However, </w:t>
      </w:r>
      <w:r w:rsidR="00955260">
        <w:rPr>
          <w:lang w:val="en-US"/>
        </w:rPr>
        <w:t>other settings</w:t>
      </w:r>
      <w:r w:rsidR="00321BF9">
        <w:rPr>
          <w:lang w:val="en-US"/>
        </w:rPr>
        <w:t xml:space="preserve"> </w:t>
      </w:r>
      <w:r w:rsidR="00BE5600">
        <w:rPr>
          <w:lang w:val="en-US"/>
        </w:rPr>
        <w:t>can</w:t>
      </w:r>
      <w:r w:rsidR="00325859">
        <w:rPr>
          <w:lang w:val="en-US"/>
        </w:rPr>
        <w:t xml:space="preserve"> be used in t</w:t>
      </w:r>
      <w:r w:rsidR="00321BF9">
        <w:rPr>
          <w:lang w:val="en-US"/>
        </w:rPr>
        <w:t>he preCICE configuration</w:t>
      </w:r>
      <w:r w:rsidR="00BE5600">
        <w:rPr>
          <w:lang w:val="en-US"/>
        </w:rPr>
        <w:t xml:space="preserve"> that</w:t>
      </w:r>
      <w:r w:rsidR="00325859">
        <w:rPr>
          <w:lang w:val="en-US"/>
        </w:rPr>
        <w:t xml:space="preserve"> </w:t>
      </w:r>
      <w:r w:rsidR="00BE5600">
        <w:rPr>
          <w:lang w:val="en-US"/>
        </w:rPr>
        <w:t>either</w:t>
      </w:r>
      <w:r w:rsidR="00325859">
        <w:rPr>
          <w:lang w:val="en-US"/>
        </w:rPr>
        <w:t xml:space="preserve"> </w:t>
      </w:r>
      <w:r w:rsidR="00BE5600">
        <w:rPr>
          <w:lang w:val="en-US"/>
        </w:rPr>
        <w:t>improve</w:t>
      </w:r>
      <w:r w:rsidR="00325859">
        <w:rPr>
          <w:lang w:val="en-US"/>
        </w:rPr>
        <w:t xml:space="preserve"> or reduce the efficiency</w:t>
      </w:r>
      <w:r w:rsidR="00DF50ED">
        <w:rPr>
          <w:lang w:val="en-US"/>
        </w:rPr>
        <w:t xml:space="preserve"> and stability</w:t>
      </w:r>
      <w:r w:rsidR="00BE5600">
        <w:rPr>
          <w:lang w:val="en-US"/>
        </w:rPr>
        <w:t xml:space="preserve"> of the coupling</w:t>
      </w:r>
      <w:r w:rsidR="00744DD1">
        <w:rPr>
          <w:lang w:val="en-US"/>
        </w:rPr>
        <w:t>. F</w:t>
      </w:r>
      <w:r w:rsidR="00955260">
        <w:rPr>
          <w:lang w:val="en-US"/>
        </w:rPr>
        <w:t>or instance</w:t>
      </w:r>
      <w:r w:rsidR="00321BF9">
        <w:rPr>
          <w:lang w:val="en-US"/>
        </w:rPr>
        <w:t xml:space="preserve">, </w:t>
      </w:r>
      <w:r w:rsidR="004C052B">
        <w:rPr>
          <w:lang w:val="en-US"/>
        </w:rPr>
        <w:t>one of the configurations tested involved a</w:t>
      </w:r>
      <w:r w:rsidR="006C082C">
        <w:rPr>
          <w:lang w:val="en-US"/>
        </w:rPr>
        <w:t>n</w:t>
      </w:r>
      <w:r w:rsidR="004C052B">
        <w:rPr>
          <w:lang w:val="en-US"/>
        </w:rPr>
        <w:t xml:space="preserve"> </w:t>
      </w:r>
      <w:r w:rsidR="00744DD1">
        <w:rPr>
          <w:lang w:val="en-US"/>
        </w:rPr>
        <w:t>under-relaxation</w:t>
      </w:r>
      <w:r w:rsidR="00955260">
        <w:rPr>
          <w:lang w:val="en-US"/>
        </w:rPr>
        <w:t xml:space="preserve"> factor </w:t>
      </w:r>
      <w:r w:rsidR="00321BF9">
        <w:rPr>
          <w:lang w:val="en-US"/>
        </w:rPr>
        <w:t>of</w:t>
      </w:r>
      <w:r w:rsidR="00955260">
        <w:rPr>
          <w:lang w:val="en-US"/>
        </w:rPr>
        <w:t xml:space="preserve"> 0.05</w:t>
      </w:r>
      <w:r w:rsidR="00DF50ED">
        <w:rPr>
          <w:lang w:val="en-US"/>
        </w:rPr>
        <w:t>,</w:t>
      </w:r>
      <w:r w:rsidR="00321BF9">
        <w:rPr>
          <w:lang w:val="en-US"/>
        </w:rPr>
        <w:t xml:space="preserve"> </w:t>
      </w:r>
      <w:r w:rsidR="004C052B">
        <w:rPr>
          <w:lang w:val="en-US"/>
        </w:rPr>
        <w:t xml:space="preserve">a maximum </w:t>
      </w:r>
      <w:r w:rsidR="00321BF9">
        <w:rPr>
          <w:lang w:val="en-US"/>
        </w:rPr>
        <w:t xml:space="preserve">number of FSI iterations </w:t>
      </w:r>
      <w:r w:rsidR="004C052B">
        <w:rPr>
          <w:lang w:val="en-US"/>
        </w:rPr>
        <w:t>of</w:t>
      </w:r>
      <w:r w:rsidR="00321BF9">
        <w:rPr>
          <w:lang w:val="en-US"/>
        </w:rPr>
        <w:t xml:space="preserve"> 200,</w:t>
      </w:r>
      <w:r w:rsidR="00955260">
        <w:rPr>
          <w:lang w:val="en-US"/>
        </w:rPr>
        <w:t xml:space="preserve"> </w:t>
      </w:r>
      <w:r w:rsidR="00DF50ED">
        <w:rPr>
          <w:lang w:val="en-US"/>
        </w:rPr>
        <w:t xml:space="preserve">and </w:t>
      </w:r>
      <w:r w:rsidR="004C052B">
        <w:rPr>
          <w:lang w:val="en-US"/>
        </w:rPr>
        <w:t xml:space="preserve">a </w:t>
      </w:r>
      <w:r w:rsidR="00DF50ED">
        <w:rPr>
          <w:lang w:val="en-US"/>
        </w:rPr>
        <w:t xml:space="preserve">convergence criterium for </w:t>
      </w:r>
      <w:r w:rsidR="006C082C">
        <w:rPr>
          <w:lang w:val="en-US"/>
        </w:rPr>
        <w:t xml:space="preserve">the </w:t>
      </w:r>
      <w:r w:rsidR="00DF50ED">
        <w:rPr>
          <w:lang w:val="en-US"/>
        </w:rPr>
        <w:t xml:space="preserve">displacement </w:t>
      </w:r>
      <w:r w:rsidR="004C052B">
        <w:rPr>
          <w:lang w:val="en-US"/>
        </w:rPr>
        <w:t>of</w:t>
      </w:r>
      <w:r w:rsidR="00DF50ED">
        <w:rPr>
          <w:lang w:val="en-US"/>
        </w:rPr>
        <w:t xml:space="preserve"> 10</w:t>
      </w:r>
      <w:r w:rsidR="00DF50ED">
        <w:rPr>
          <w:vertAlign w:val="superscript"/>
          <w:lang w:val="en-US"/>
        </w:rPr>
        <w:t>-4</w:t>
      </w:r>
      <w:r w:rsidR="00BE5600">
        <w:rPr>
          <w:lang w:val="en-US"/>
        </w:rPr>
        <w:t>. It</w:t>
      </w:r>
      <w:r w:rsidR="004C052B">
        <w:rPr>
          <w:lang w:val="en-US"/>
        </w:rPr>
        <w:t xml:space="preserve"> required </w:t>
      </w:r>
      <w:r w:rsidR="00321BF9">
        <w:rPr>
          <w:lang w:val="en-US"/>
        </w:rPr>
        <w:t>around 75</w:t>
      </w:r>
      <w:r w:rsidR="00955260">
        <w:rPr>
          <w:lang w:val="en-US"/>
        </w:rPr>
        <w:t xml:space="preserve"> FSI iterations per time-step</w:t>
      </w:r>
      <w:r w:rsidR="00693B65">
        <w:rPr>
          <w:lang w:val="en-US"/>
        </w:rPr>
        <w:t xml:space="preserve"> </w:t>
      </w:r>
      <w:r w:rsidR="0001034A">
        <w:rPr>
          <w:lang w:val="en-US"/>
        </w:rPr>
        <w:t>for the coarse and medium grid, and the fine grid become unstable</w:t>
      </w:r>
      <w:r w:rsidR="00321BF9">
        <w:rPr>
          <w:lang w:val="en-US"/>
        </w:rPr>
        <w:t>. F</w:t>
      </w:r>
      <w:r w:rsidR="004E7F83">
        <w:rPr>
          <w:lang w:val="en-US"/>
        </w:rPr>
        <w:t xml:space="preserve">or </w:t>
      </w:r>
      <w:r w:rsidR="00744DD1">
        <w:rPr>
          <w:lang w:val="en-US"/>
        </w:rPr>
        <w:t xml:space="preserve">a </w:t>
      </w:r>
      <w:r w:rsidR="004E7F83">
        <w:rPr>
          <w:lang w:val="en-US"/>
        </w:rPr>
        <w:t xml:space="preserve">stable </w:t>
      </w:r>
      <w:r w:rsidR="00744DD1">
        <w:rPr>
          <w:lang w:val="en-US"/>
        </w:rPr>
        <w:t>simulation,</w:t>
      </w:r>
      <w:r w:rsidR="004E7F83">
        <w:rPr>
          <w:lang w:val="en-US"/>
        </w:rPr>
        <w:t xml:space="preserve"> a </w:t>
      </w:r>
      <w:r w:rsidR="0001034A">
        <w:rPr>
          <w:lang w:val="en-US"/>
        </w:rPr>
        <w:t>smaller time step of 0.001s</w:t>
      </w:r>
      <w:r w:rsidR="003D3F70">
        <w:rPr>
          <w:lang w:val="en-US"/>
        </w:rPr>
        <w:t xml:space="preserve"> was used</w:t>
      </w:r>
      <w:r w:rsidR="00BE5600">
        <w:rPr>
          <w:lang w:val="en-US"/>
        </w:rPr>
        <w:t xml:space="preserve"> that</w:t>
      </w:r>
      <w:r w:rsidR="003D3F70">
        <w:rPr>
          <w:lang w:val="en-US"/>
        </w:rPr>
        <w:t xml:space="preserve"> </w:t>
      </w:r>
      <w:r w:rsidR="00DF50ED">
        <w:rPr>
          <w:lang w:val="en-US"/>
        </w:rPr>
        <w:t>requir</w:t>
      </w:r>
      <w:r w:rsidR="00BE5600">
        <w:rPr>
          <w:lang w:val="en-US"/>
        </w:rPr>
        <w:t xml:space="preserve">ed </w:t>
      </w:r>
      <w:r w:rsidR="00C535A5">
        <w:rPr>
          <w:lang w:val="en-US"/>
        </w:rPr>
        <w:t>about</w:t>
      </w:r>
      <w:r w:rsidR="0001034A">
        <w:rPr>
          <w:lang w:val="en-US"/>
        </w:rPr>
        <w:t xml:space="preserve"> 126 FSI iterations per time-step. </w:t>
      </w:r>
      <w:r w:rsidR="00DF7B4E">
        <w:rPr>
          <w:lang w:val="en-US"/>
        </w:rPr>
        <w:t xml:space="preserve">Thus, </w:t>
      </w:r>
      <w:r w:rsidR="00DF50ED">
        <w:rPr>
          <w:lang w:val="en-US"/>
        </w:rPr>
        <w:t>this alternative coupling configuration double</w:t>
      </w:r>
      <w:r w:rsidR="003D3F70">
        <w:rPr>
          <w:lang w:val="en-US"/>
        </w:rPr>
        <w:t>d</w:t>
      </w:r>
      <w:r w:rsidR="00DF50ED">
        <w:rPr>
          <w:lang w:val="en-US"/>
        </w:rPr>
        <w:t xml:space="preserve"> </w:t>
      </w:r>
      <w:r w:rsidR="00DF7B4E">
        <w:rPr>
          <w:lang w:val="en-US"/>
        </w:rPr>
        <w:t xml:space="preserve">the </w:t>
      </w:r>
      <w:r w:rsidR="009D1362">
        <w:rPr>
          <w:lang w:val="en-US"/>
        </w:rPr>
        <w:t>computational</w:t>
      </w:r>
      <w:r w:rsidR="00DF7B4E">
        <w:rPr>
          <w:lang w:val="en-US"/>
        </w:rPr>
        <w:t xml:space="preserve"> time for the coarse and medium and</w:t>
      </w:r>
      <w:r w:rsidR="0001034A">
        <w:rPr>
          <w:lang w:val="en-US"/>
        </w:rPr>
        <w:t xml:space="preserve"> quadrupl</w:t>
      </w:r>
      <w:r w:rsidR="00DF7B4E">
        <w:rPr>
          <w:lang w:val="en-US"/>
        </w:rPr>
        <w:t>e</w:t>
      </w:r>
      <w:r w:rsidR="003D3F70">
        <w:rPr>
          <w:lang w:val="en-US"/>
        </w:rPr>
        <w:t>d it</w:t>
      </w:r>
      <w:r w:rsidR="0001034A">
        <w:rPr>
          <w:lang w:val="en-US"/>
        </w:rPr>
        <w:t xml:space="preserve"> for the finest grid</w:t>
      </w:r>
      <w:r w:rsidR="00DF7B4E">
        <w:rPr>
          <w:lang w:val="en-US"/>
        </w:rPr>
        <w:t xml:space="preserve"> level</w:t>
      </w:r>
      <w:r w:rsidR="00DF50ED">
        <w:rPr>
          <w:lang w:val="en-US"/>
        </w:rPr>
        <w:t>.</w:t>
      </w:r>
      <w:r w:rsidR="009D1362">
        <w:rPr>
          <w:lang w:val="en-US"/>
        </w:rPr>
        <w:t xml:space="preserve"> </w:t>
      </w:r>
    </w:p>
    <w:p w14:paraId="546B0812" w14:textId="6B03D0DB"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w:t>
      </w:r>
      <w:r w:rsidR="00652C3E">
        <w:rPr>
          <w:lang w:val="en-US"/>
        </w:rPr>
        <w:t xml:space="preserve">, </w:t>
      </w:r>
      <w:r w:rsidR="00C83434">
        <w:rPr>
          <w:lang w:val="en-US"/>
        </w:rPr>
        <w:t xml:space="preserve">the validation test case, </w:t>
      </w:r>
      <w:r w:rsidR="00652C3E">
        <w:rPr>
          <w:lang w:val="en-US"/>
        </w:rPr>
        <w:t>the FSI3 benchmark</w:t>
      </w:r>
      <w:r w:rsidR="00C83434">
        <w:rPr>
          <w:lang w:val="en-US"/>
        </w:rPr>
        <w:t xml:space="preserve">, </w:t>
      </w:r>
      <w:r w:rsidR="00652C3E">
        <w:rPr>
          <w:lang w:val="en-US"/>
        </w:rPr>
        <w:t xml:space="preserve">was </w:t>
      </w:r>
      <w:r w:rsidR="004D16A7">
        <w:rPr>
          <w:lang w:val="en-US"/>
        </w:rPr>
        <w:t xml:space="preserve">successful </w:t>
      </w:r>
      <w:r w:rsidR="00652C3E">
        <w:rPr>
          <w:lang w:val="en-US"/>
        </w:rPr>
        <w:t xml:space="preserve">simulated </w:t>
      </w:r>
      <w:r w:rsidR="004D16A7">
        <w:rPr>
          <w:lang w:val="en-US"/>
        </w:rPr>
        <w:t xml:space="preserve">using the new </w:t>
      </w:r>
      <w:r w:rsidR="00325859">
        <w:rPr>
          <w:lang w:val="en-US"/>
        </w:rPr>
        <w:t xml:space="preserve">implementation of the </w:t>
      </w:r>
      <w:r w:rsidR="004D16A7">
        <w:rPr>
          <w:lang w:val="en-US"/>
        </w:rPr>
        <w:t>FSI coupling algorithm. The displacement and forces agree</w:t>
      </w:r>
      <w:r w:rsidR="009D1362">
        <w:rPr>
          <w:lang w:val="en-US"/>
        </w:rPr>
        <w:t xml:space="preserve"> with</w:t>
      </w:r>
      <w:r w:rsidR="004D16A7">
        <w:rPr>
          <w:lang w:val="en-US"/>
        </w:rPr>
        <w:t xml:space="preserve"> the reference results</w:t>
      </w:r>
      <w:r w:rsidR="00C83434">
        <w:rPr>
          <w:lang w:val="en-US"/>
        </w:rPr>
        <w:t>. Consequently, the algorithm works properly and can be used for other FSI test cases.</w:t>
      </w:r>
      <w:r w:rsidR="004D16A7">
        <w:rPr>
          <w:lang w:val="en-US"/>
        </w:rPr>
        <w:t xml:space="preserve">  C</w:t>
      </w:r>
      <w:r w:rsidR="00053198">
        <w:rPr>
          <w:lang w:val="en-US"/>
        </w:rPr>
        <w:t xml:space="preserve">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00"/>
      <w:headerReference w:type="default" r:id="rId301"/>
      <w:footerReference w:type="even" r:id="rId302"/>
      <w:footerReference w:type="default" r:id="rId303"/>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33D6B2" w14:textId="77777777" w:rsidR="00BF337D" w:rsidRDefault="00BF337D">
      <w:pPr>
        <w:spacing w:after="0" w:line="240" w:lineRule="auto"/>
      </w:pPr>
      <w:r>
        <w:separator/>
      </w:r>
    </w:p>
  </w:endnote>
  <w:endnote w:type="continuationSeparator" w:id="0">
    <w:p w14:paraId="56B535B1" w14:textId="77777777" w:rsidR="00BF337D" w:rsidRDefault="00BF3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charset w:val="00"/>
    <w:family w:val="swiss"/>
    <w:pitch w:val="variable"/>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A11219" w:rsidRDefault="00A11219"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A11219" w:rsidRPr="006C7D62" w:rsidRDefault="00A11219"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38EF2" w14:textId="77777777" w:rsidR="00BF337D" w:rsidRDefault="00BF337D">
      <w:pPr>
        <w:spacing w:after="0" w:line="240" w:lineRule="auto"/>
      </w:pPr>
      <w:r>
        <w:separator/>
      </w:r>
    </w:p>
  </w:footnote>
  <w:footnote w:type="continuationSeparator" w:id="0">
    <w:p w14:paraId="5A0817DA" w14:textId="77777777" w:rsidR="00BF337D" w:rsidRDefault="00BF3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A11219" w:rsidRDefault="00A11219"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A11219" w:rsidRDefault="00A11219"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51C166C"/>
    <w:multiLevelType w:val="hybridMultilevel"/>
    <w:tmpl w:val="9E5012D2"/>
    <w:lvl w:ilvl="0" w:tplc="83362FF2">
      <w:start w:val="1"/>
      <w:numFmt w:val="bullet"/>
      <w:lvlText w:val="•"/>
      <w:lvlJc w:val="left"/>
      <w:pPr>
        <w:tabs>
          <w:tab w:val="num" w:pos="720"/>
        </w:tabs>
        <w:ind w:left="720" w:hanging="360"/>
      </w:pPr>
      <w:rPr>
        <w:rFonts w:ascii="Arial" w:hAnsi="Arial" w:hint="default"/>
      </w:rPr>
    </w:lvl>
    <w:lvl w:ilvl="1" w:tplc="D5000152" w:tentative="1">
      <w:start w:val="1"/>
      <w:numFmt w:val="bullet"/>
      <w:lvlText w:val="•"/>
      <w:lvlJc w:val="left"/>
      <w:pPr>
        <w:tabs>
          <w:tab w:val="num" w:pos="1440"/>
        </w:tabs>
        <w:ind w:left="1440" w:hanging="360"/>
      </w:pPr>
      <w:rPr>
        <w:rFonts w:ascii="Arial" w:hAnsi="Arial" w:hint="default"/>
      </w:rPr>
    </w:lvl>
    <w:lvl w:ilvl="2" w:tplc="055C0F70" w:tentative="1">
      <w:start w:val="1"/>
      <w:numFmt w:val="bullet"/>
      <w:lvlText w:val="•"/>
      <w:lvlJc w:val="left"/>
      <w:pPr>
        <w:tabs>
          <w:tab w:val="num" w:pos="2160"/>
        </w:tabs>
        <w:ind w:left="2160" w:hanging="360"/>
      </w:pPr>
      <w:rPr>
        <w:rFonts w:ascii="Arial" w:hAnsi="Arial" w:hint="default"/>
      </w:rPr>
    </w:lvl>
    <w:lvl w:ilvl="3" w:tplc="B81EE418" w:tentative="1">
      <w:start w:val="1"/>
      <w:numFmt w:val="bullet"/>
      <w:lvlText w:val="•"/>
      <w:lvlJc w:val="left"/>
      <w:pPr>
        <w:tabs>
          <w:tab w:val="num" w:pos="2880"/>
        </w:tabs>
        <w:ind w:left="2880" w:hanging="360"/>
      </w:pPr>
      <w:rPr>
        <w:rFonts w:ascii="Arial" w:hAnsi="Arial" w:hint="default"/>
      </w:rPr>
    </w:lvl>
    <w:lvl w:ilvl="4" w:tplc="1CE84E14" w:tentative="1">
      <w:start w:val="1"/>
      <w:numFmt w:val="bullet"/>
      <w:lvlText w:val="•"/>
      <w:lvlJc w:val="left"/>
      <w:pPr>
        <w:tabs>
          <w:tab w:val="num" w:pos="3600"/>
        </w:tabs>
        <w:ind w:left="3600" w:hanging="360"/>
      </w:pPr>
      <w:rPr>
        <w:rFonts w:ascii="Arial" w:hAnsi="Arial" w:hint="default"/>
      </w:rPr>
    </w:lvl>
    <w:lvl w:ilvl="5" w:tplc="E8B28936" w:tentative="1">
      <w:start w:val="1"/>
      <w:numFmt w:val="bullet"/>
      <w:lvlText w:val="•"/>
      <w:lvlJc w:val="left"/>
      <w:pPr>
        <w:tabs>
          <w:tab w:val="num" w:pos="4320"/>
        </w:tabs>
        <w:ind w:left="4320" w:hanging="360"/>
      </w:pPr>
      <w:rPr>
        <w:rFonts w:ascii="Arial" w:hAnsi="Arial" w:hint="default"/>
      </w:rPr>
    </w:lvl>
    <w:lvl w:ilvl="6" w:tplc="55B44DC6" w:tentative="1">
      <w:start w:val="1"/>
      <w:numFmt w:val="bullet"/>
      <w:lvlText w:val="•"/>
      <w:lvlJc w:val="left"/>
      <w:pPr>
        <w:tabs>
          <w:tab w:val="num" w:pos="5040"/>
        </w:tabs>
        <w:ind w:left="5040" w:hanging="360"/>
      </w:pPr>
      <w:rPr>
        <w:rFonts w:ascii="Arial" w:hAnsi="Arial" w:hint="default"/>
      </w:rPr>
    </w:lvl>
    <w:lvl w:ilvl="7" w:tplc="3ECA50FE" w:tentative="1">
      <w:start w:val="1"/>
      <w:numFmt w:val="bullet"/>
      <w:lvlText w:val="•"/>
      <w:lvlJc w:val="left"/>
      <w:pPr>
        <w:tabs>
          <w:tab w:val="num" w:pos="5760"/>
        </w:tabs>
        <w:ind w:left="5760" w:hanging="360"/>
      </w:pPr>
      <w:rPr>
        <w:rFonts w:ascii="Arial" w:hAnsi="Arial" w:hint="default"/>
      </w:rPr>
    </w:lvl>
    <w:lvl w:ilvl="8" w:tplc="A9FE16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4B5473"/>
    <w:multiLevelType w:val="hybridMultilevel"/>
    <w:tmpl w:val="AB4C10A4"/>
    <w:lvl w:ilvl="0" w:tplc="4CF6FF52">
      <w:start w:val="1"/>
      <w:numFmt w:val="upp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15924"/>
    <w:multiLevelType w:val="hybridMultilevel"/>
    <w:tmpl w:val="0FFA471C"/>
    <w:lvl w:ilvl="0" w:tplc="9106315C">
      <w:start w:val="1"/>
      <w:numFmt w:val="low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8"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F1A21E5"/>
    <w:multiLevelType w:val="hybridMultilevel"/>
    <w:tmpl w:val="306A9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6A28FC"/>
    <w:multiLevelType w:val="hybridMultilevel"/>
    <w:tmpl w:val="0BAE825C"/>
    <w:lvl w:ilvl="0" w:tplc="76A04550">
      <w:start w:val="1"/>
      <w:numFmt w:val="bullet"/>
      <w:lvlText w:val="•"/>
      <w:lvlJc w:val="left"/>
      <w:pPr>
        <w:tabs>
          <w:tab w:val="num" w:pos="720"/>
        </w:tabs>
        <w:ind w:left="720" w:hanging="360"/>
      </w:pPr>
      <w:rPr>
        <w:rFonts w:ascii="Arial" w:hAnsi="Arial" w:hint="default"/>
      </w:rPr>
    </w:lvl>
    <w:lvl w:ilvl="1" w:tplc="99A4B0EA" w:tentative="1">
      <w:start w:val="1"/>
      <w:numFmt w:val="bullet"/>
      <w:lvlText w:val="•"/>
      <w:lvlJc w:val="left"/>
      <w:pPr>
        <w:tabs>
          <w:tab w:val="num" w:pos="1440"/>
        </w:tabs>
        <w:ind w:left="1440" w:hanging="360"/>
      </w:pPr>
      <w:rPr>
        <w:rFonts w:ascii="Arial" w:hAnsi="Arial" w:hint="default"/>
      </w:rPr>
    </w:lvl>
    <w:lvl w:ilvl="2" w:tplc="8F30A1DC" w:tentative="1">
      <w:start w:val="1"/>
      <w:numFmt w:val="bullet"/>
      <w:lvlText w:val="•"/>
      <w:lvlJc w:val="left"/>
      <w:pPr>
        <w:tabs>
          <w:tab w:val="num" w:pos="2160"/>
        </w:tabs>
        <w:ind w:left="2160" w:hanging="360"/>
      </w:pPr>
      <w:rPr>
        <w:rFonts w:ascii="Arial" w:hAnsi="Arial" w:hint="default"/>
      </w:rPr>
    </w:lvl>
    <w:lvl w:ilvl="3" w:tplc="1572118A" w:tentative="1">
      <w:start w:val="1"/>
      <w:numFmt w:val="bullet"/>
      <w:lvlText w:val="•"/>
      <w:lvlJc w:val="left"/>
      <w:pPr>
        <w:tabs>
          <w:tab w:val="num" w:pos="2880"/>
        </w:tabs>
        <w:ind w:left="2880" w:hanging="360"/>
      </w:pPr>
      <w:rPr>
        <w:rFonts w:ascii="Arial" w:hAnsi="Arial" w:hint="default"/>
      </w:rPr>
    </w:lvl>
    <w:lvl w:ilvl="4" w:tplc="26166556" w:tentative="1">
      <w:start w:val="1"/>
      <w:numFmt w:val="bullet"/>
      <w:lvlText w:val="•"/>
      <w:lvlJc w:val="left"/>
      <w:pPr>
        <w:tabs>
          <w:tab w:val="num" w:pos="3600"/>
        </w:tabs>
        <w:ind w:left="3600" w:hanging="360"/>
      </w:pPr>
      <w:rPr>
        <w:rFonts w:ascii="Arial" w:hAnsi="Arial" w:hint="default"/>
      </w:rPr>
    </w:lvl>
    <w:lvl w:ilvl="5" w:tplc="26AAC52E" w:tentative="1">
      <w:start w:val="1"/>
      <w:numFmt w:val="bullet"/>
      <w:lvlText w:val="•"/>
      <w:lvlJc w:val="left"/>
      <w:pPr>
        <w:tabs>
          <w:tab w:val="num" w:pos="4320"/>
        </w:tabs>
        <w:ind w:left="4320" w:hanging="360"/>
      </w:pPr>
      <w:rPr>
        <w:rFonts w:ascii="Arial" w:hAnsi="Arial" w:hint="default"/>
      </w:rPr>
    </w:lvl>
    <w:lvl w:ilvl="6" w:tplc="18E2FFD4" w:tentative="1">
      <w:start w:val="1"/>
      <w:numFmt w:val="bullet"/>
      <w:lvlText w:val="•"/>
      <w:lvlJc w:val="left"/>
      <w:pPr>
        <w:tabs>
          <w:tab w:val="num" w:pos="5040"/>
        </w:tabs>
        <w:ind w:left="5040" w:hanging="360"/>
      </w:pPr>
      <w:rPr>
        <w:rFonts w:ascii="Arial" w:hAnsi="Arial" w:hint="default"/>
      </w:rPr>
    </w:lvl>
    <w:lvl w:ilvl="7" w:tplc="F1085590" w:tentative="1">
      <w:start w:val="1"/>
      <w:numFmt w:val="bullet"/>
      <w:lvlText w:val="•"/>
      <w:lvlJc w:val="left"/>
      <w:pPr>
        <w:tabs>
          <w:tab w:val="num" w:pos="5760"/>
        </w:tabs>
        <w:ind w:left="5760" w:hanging="360"/>
      </w:pPr>
      <w:rPr>
        <w:rFonts w:ascii="Arial" w:hAnsi="Arial" w:hint="default"/>
      </w:rPr>
    </w:lvl>
    <w:lvl w:ilvl="8" w:tplc="CFDE2BE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1194D52"/>
    <w:multiLevelType w:val="hybridMultilevel"/>
    <w:tmpl w:val="1CC0483C"/>
    <w:lvl w:ilvl="0" w:tplc="04090001">
      <w:start w:val="1"/>
      <w:numFmt w:val="bullet"/>
      <w:lvlText w:val=""/>
      <w:lvlJc w:val="left"/>
      <w:pPr>
        <w:ind w:left="1396" w:hanging="360"/>
      </w:pPr>
      <w:rPr>
        <w:rFonts w:ascii="Symbol" w:hAnsi="Symbol"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25"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8"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678406CF"/>
    <w:multiLevelType w:val="multilevel"/>
    <w:tmpl w:val="A01E344A"/>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31"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4"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7"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2"/>
  </w:num>
  <w:num w:numId="2">
    <w:abstractNumId w:val="25"/>
  </w:num>
  <w:num w:numId="3">
    <w:abstractNumId w:val="40"/>
  </w:num>
  <w:num w:numId="4">
    <w:abstractNumId w:val="30"/>
  </w:num>
  <w:num w:numId="5">
    <w:abstractNumId w:val="32"/>
  </w:num>
  <w:num w:numId="6">
    <w:abstractNumId w:val="1"/>
  </w:num>
  <w:num w:numId="7">
    <w:abstractNumId w:val="11"/>
  </w:num>
  <w:num w:numId="8">
    <w:abstractNumId w:val="20"/>
  </w:num>
  <w:num w:numId="9">
    <w:abstractNumId w:val="39"/>
  </w:num>
  <w:num w:numId="10">
    <w:abstractNumId w:val="14"/>
  </w:num>
  <w:num w:numId="11">
    <w:abstractNumId w:val="28"/>
  </w:num>
  <w:num w:numId="12">
    <w:abstractNumId w:val="37"/>
  </w:num>
  <w:num w:numId="13">
    <w:abstractNumId w:val="10"/>
  </w:num>
  <w:num w:numId="14">
    <w:abstractNumId w:val="31"/>
  </w:num>
  <w:num w:numId="15">
    <w:abstractNumId w:val="9"/>
  </w:num>
  <w:num w:numId="16">
    <w:abstractNumId w:val="29"/>
  </w:num>
  <w:num w:numId="17">
    <w:abstractNumId w:val="35"/>
  </w:num>
  <w:num w:numId="18">
    <w:abstractNumId w:val="17"/>
  </w:num>
  <w:num w:numId="19">
    <w:abstractNumId w:val="7"/>
  </w:num>
  <w:num w:numId="20">
    <w:abstractNumId w:val="4"/>
  </w:num>
  <w:num w:numId="21">
    <w:abstractNumId w:val="5"/>
  </w:num>
  <w:num w:numId="22">
    <w:abstractNumId w:val="18"/>
  </w:num>
  <w:num w:numId="23">
    <w:abstractNumId w:val="38"/>
  </w:num>
  <w:num w:numId="24">
    <w:abstractNumId w:val="30"/>
  </w:num>
  <w:num w:numId="25">
    <w:abstractNumId w:val="30"/>
  </w:num>
  <w:num w:numId="26">
    <w:abstractNumId w:val="30"/>
  </w:num>
  <w:num w:numId="27">
    <w:abstractNumId w:val="30"/>
  </w:num>
  <w:num w:numId="28">
    <w:abstractNumId w:val="34"/>
  </w:num>
  <w:num w:numId="29">
    <w:abstractNumId w:val="8"/>
  </w:num>
  <w:num w:numId="30">
    <w:abstractNumId w:val="26"/>
  </w:num>
  <w:num w:numId="31">
    <w:abstractNumId w:val="30"/>
  </w:num>
  <w:num w:numId="32">
    <w:abstractNumId w:val="23"/>
  </w:num>
  <w:num w:numId="33">
    <w:abstractNumId w:val="15"/>
  </w:num>
  <w:num w:numId="34">
    <w:abstractNumId w:val="16"/>
  </w:num>
  <w:num w:numId="35">
    <w:abstractNumId w:val="19"/>
  </w:num>
  <w:num w:numId="36">
    <w:abstractNumId w:val="27"/>
  </w:num>
  <w:num w:numId="37">
    <w:abstractNumId w:val="33"/>
  </w:num>
  <w:num w:numId="38">
    <w:abstractNumId w:val="2"/>
  </w:num>
  <w:num w:numId="39">
    <w:abstractNumId w:val="0"/>
  </w:num>
  <w:num w:numId="40">
    <w:abstractNumId w:val="36"/>
  </w:num>
  <w:num w:numId="41">
    <w:abstractNumId w:val="6"/>
  </w:num>
  <w:num w:numId="42">
    <w:abstractNumId w:val="13"/>
  </w:num>
  <w:num w:numId="43">
    <w:abstractNumId w:val="22"/>
  </w:num>
  <w:num w:numId="44">
    <w:abstractNumId w:val="3"/>
  </w:num>
  <w:num w:numId="45">
    <w:abstractNumId w:val="24"/>
  </w:num>
  <w:num w:numId="46">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mirrorMargin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0BC1"/>
    <w:rsid w:val="00014706"/>
    <w:rsid w:val="00015EC6"/>
    <w:rsid w:val="000178E1"/>
    <w:rsid w:val="00020A88"/>
    <w:rsid w:val="00022FD5"/>
    <w:rsid w:val="000243C4"/>
    <w:rsid w:val="00024616"/>
    <w:rsid w:val="0002746E"/>
    <w:rsid w:val="000274CE"/>
    <w:rsid w:val="000300BD"/>
    <w:rsid w:val="00030DD0"/>
    <w:rsid w:val="00031E2E"/>
    <w:rsid w:val="00032D58"/>
    <w:rsid w:val="00034756"/>
    <w:rsid w:val="000351A8"/>
    <w:rsid w:val="00035DEF"/>
    <w:rsid w:val="00043910"/>
    <w:rsid w:val="000442D6"/>
    <w:rsid w:val="00045184"/>
    <w:rsid w:val="00045390"/>
    <w:rsid w:val="0005027B"/>
    <w:rsid w:val="000510EC"/>
    <w:rsid w:val="000518F8"/>
    <w:rsid w:val="00053198"/>
    <w:rsid w:val="000540A2"/>
    <w:rsid w:val="00054440"/>
    <w:rsid w:val="00054566"/>
    <w:rsid w:val="0006171E"/>
    <w:rsid w:val="00061FBE"/>
    <w:rsid w:val="00064187"/>
    <w:rsid w:val="00064C9F"/>
    <w:rsid w:val="00065CC3"/>
    <w:rsid w:val="00065F00"/>
    <w:rsid w:val="0007275E"/>
    <w:rsid w:val="00073A3E"/>
    <w:rsid w:val="000742A0"/>
    <w:rsid w:val="0008225C"/>
    <w:rsid w:val="000824F6"/>
    <w:rsid w:val="00082570"/>
    <w:rsid w:val="00083838"/>
    <w:rsid w:val="00083B13"/>
    <w:rsid w:val="00084C6D"/>
    <w:rsid w:val="000850EF"/>
    <w:rsid w:val="00086997"/>
    <w:rsid w:val="00092758"/>
    <w:rsid w:val="00094B57"/>
    <w:rsid w:val="00094DE9"/>
    <w:rsid w:val="00095E7F"/>
    <w:rsid w:val="00095F0E"/>
    <w:rsid w:val="000969FE"/>
    <w:rsid w:val="000A2177"/>
    <w:rsid w:val="000A5863"/>
    <w:rsid w:val="000A6831"/>
    <w:rsid w:val="000A749D"/>
    <w:rsid w:val="000B119E"/>
    <w:rsid w:val="000B3299"/>
    <w:rsid w:val="000B61D2"/>
    <w:rsid w:val="000B7402"/>
    <w:rsid w:val="000C0194"/>
    <w:rsid w:val="000C11AB"/>
    <w:rsid w:val="000C196B"/>
    <w:rsid w:val="000C1E10"/>
    <w:rsid w:val="000C33CC"/>
    <w:rsid w:val="000C411C"/>
    <w:rsid w:val="000C49AF"/>
    <w:rsid w:val="000C554C"/>
    <w:rsid w:val="000D0B42"/>
    <w:rsid w:val="000D3577"/>
    <w:rsid w:val="000D5251"/>
    <w:rsid w:val="000D6639"/>
    <w:rsid w:val="000D6945"/>
    <w:rsid w:val="000E024E"/>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17D6D"/>
    <w:rsid w:val="0012192A"/>
    <w:rsid w:val="00121B88"/>
    <w:rsid w:val="00122152"/>
    <w:rsid w:val="00122E1B"/>
    <w:rsid w:val="001231B7"/>
    <w:rsid w:val="00123A08"/>
    <w:rsid w:val="00125F78"/>
    <w:rsid w:val="00125F7C"/>
    <w:rsid w:val="0012654F"/>
    <w:rsid w:val="0013120D"/>
    <w:rsid w:val="0013498C"/>
    <w:rsid w:val="00134B8E"/>
    <w:rsid w:val="0013567D"/>
    <w:rsid w:val="00135E55"/>
    <w:rsid w:val="00140B05"/>
    <w:rsid w:val="0014159A"/>
    <w:rsid w:val="00143BBF"/>
    <w:rsid w:val="001465C0"/>
    <w:rsid w:val="00152DB6"/>
    <w:rsid w:val="001577EE"/>
    <w:rsid w:val="00157D06"/>
    <w:rsid w:val="00160FA0"/>
    <w:rsid w:val="001633B6"/>
    <w:rsid w:val="001633C1"/>
    <w:rsid w:val="00163992"/>
    <w:rsid w:val="00164B26"/>
    <w:rsid w:val="00165168"/>
    <w:rsid w:val="00166F46"/>
    <w:rsid w:val="00167EAE"/>
    <w:rsid w:val="0017182B"/>
    <w:rsid w:val="00172B8A"/>
    <w:rsid w:val="00173235"/>
    <w:rsid w:val="001733DE"/>
    <w:rsid w:val="001739F5"/>
    <w:rsid w:val="00175308"/>
    <w:rsid w:val="001761F5"/>
    <w:rsid w:val="0017685F"/>
    <w:rsid w:val="001772C8"/>
    <w:rsid w:val="00177869"/>
    <w:rsid w:val="001814DB"/>
    <w:rsid w:val="00181FAD"/>
    <w:rsid w:val="00183019"/>
    <w:rsid w:val="00183D89"/>
    <w:rsid w:val="00186626"/>
    <w:rsid w:val="00186CAB"/>
    <w:rsid w:val="00186CF6"/>
    <w:rsid w:val="001870C2"/>
    <w:rsid w:val="00190E63"/>
    <w:rsid w:val="001930B3"/>
    <w:rsid w:val="00193F12"/>
    <w:rsid w:val="00194D2D"/>
    <w:rsid w:val="00197250"/>
    <w:rsid w:val="001A07F9"/>
    <w:rsid w:val="001A185B"/>
    <w:rsid w:val="001A456C"/>
    <w:rsid w:val="001A4770"/>
    <w:rsid w:val="001A5F4A"/>
    <w:rsid w:val="001A683B"/>
    <w:rsid w:val="001A6E6A"/>
    <w:rsid w:val="001A75DA"/>
    <w:rsid w:val="001B0A64"/>
    <w:rsid w:val="001B0FA6"/>
    <w:rsid w:val="001B28BD"/>
    <w:rsid w:val="001B4B20"/>
    <w:rsid w:val="001B525E"/>
    <w:rsid w:val="001B6C16"/>
    <w:rsid w:val="001B6E2E"/>
    <w:rsid w:val="001C0113"/>
    <w:rsid w:val="001C04C8"/>
    <w:rsid w:val="001C05FC"/>
    <w:rsid w:val="001C5DE8"/>
    <w:rsid w:val="001C63D2"/>
    <w:rsid w:val="001C6479"/>
    <w:rsid w:val="001D0FE9"/>
    <w:rsid w:val="001D1778"/>
    <w:rsid w:val="001D34FA"/>
    <w:rsid w:val="001D720A"/>
    <w:rsid w:val="001D7E25"/>
    <w:rsid w:val="001E0D14"/>
    <w:rsid w:val="001E2C94"/>
    <w:rsid w:val="001E33F0"/>
    <w:rsid w:val="001E63CF"/>
    <w:rsid w:val="001E6C0A"/>
    <w:rsid w:val="001E79EA"/>
    <w:rsid w:val="001E7DE5"/>
    <w:rsid w:val="001F09F5"/>
    <w:rsid w:val="001F1DC9"/>
    <w:rsid w:val="001F35D7"/>
    <w:rsid w:val="001F4BB4"/>
    <w:rsid w:val="001F783A"/>
    <w:rsid w:val="001F7BE2"/>
    <w:rsid w:val="0020195D"/>
    <w:rsid w:val="00201966"/>
    <w:rsid w:val="002021F5"/>
    <w:rsid w:val="00205671"/>
    <w:rsid w:val="00205FD0"/>
    <w:rsid w:val="00207C44"/>
    <w:rsid w:val="00207F7A"/>
    <w:rsid w:val="0021049F"/>
    <w:rsid w:val="00213D2F"/>
    <w:rsid w:val="00214156"/>
    <w:rsid w:val="00220043"/>
    <w:rsid w:val="002202E0"/>
    <w:rsid w:val="00220D20"/>
    <w:rsid w:val="00221124"/>
    <w:rsid w:val="002220F3"/>
    <w:rsid w:val="00222BE2"/>
    <w:rsid w:val="00222CCE"/>
    <w:rsid w:val="00224FF2"/>
    <w:rsid w:val="002256CD"/>
    <w:rsid w:val="0022629E"/>
    <w:rsid w:val="0023212A"/>
    <w:rsid w:val="002354FC"/>
    <w:rsid w:val="00236E94"/>
    <w:rsid w:val="00241D50"/>
    <w:rsid w:val="002420A6"/>
    <w:rsid w:val="00242374"/>
    <w:rsid w:val="002467B1"/>
    <w:rsid w:val="00246FFC"/>
    <w:rsid w:val="0025235F"/>
    <w:rsid w:val="00253B0C"/>
    <w:rsid w:val="00253DCC"/>
    <w:rsid w:val="00255E42"/>
    <w:rsid w:val="002573A7"/>
    <w:rsid w:val="00260329"/>
    <w:rsid w:val="00262FE8"/>
    <w:rsid w:val="0026329B"/>
    <w:rsid w:val="00266C64"/>
    <w:rsid w:val="00271C2B"/>
    <w:rsid w:val="00274115"/>
    <w:rsid w:val="00274D5C"/>
    <w:rsid w:val="00276E58"/>
    <w:rsid w:val="00277F15"/>
    <w:rsid w:val="00284359"/>
    <w:rsid w:val="00291264"/>
    <w:rsid w:val="00291BD1"/>
    <w:rsid w:val="002940AB"/>
    <w:rsid w:val="002962F3"/>
    <w:rsid w:val="002A1227"/>
    <w:rsid w:val="002A171B"/>
    <w:rsid w:val="002A2BA1"/>
    <w:rsid w:val="002A2F31"/>
    <w:rsid w:val="002A50B4"/>
    <w:rsid w:val="002A5D90"/>
    <w:rsid w:val="002B2801"/>
    <w:rsid w:val="002B3DBC"/>
    <w:rsid w:val="002B468F"/>
    <w:rsid w:val="002B5438"/>
    <w:rsid w:val="002B6C8C"/>
    <w:rsid w:val="002B6E8F"/>
    <w:rsid w:val="002B77F6"/>
    <w:rsid w:val="002B7AAA"/>
    <w:rsid w:val="002C1743"/>
    <w:rsid w:val="002C1859"/>
    <w:rsid w:val="002C1A87"/>
    <w:rsid w:val="002C59F2"/>
    <w:rsid w:val="002C5FB7"/>
    <w:rsid w:val="002C6229"/>
    <w:rsid w:val="002C76AF"/>
    <w:rsid w:val="002D093A"/>
    <w:rsid w:val="002D18C1"/>
    <w:rsid w:val="002D2B2D"/>
    <w:rsid w:val="002D3653"/>
    <w:rsid w:val="002D41AF"/>
    <w:rsid w:val="002D5DC1"/>
    <w:rsid w:val="002E19CB"/>
    <w:rsid w:val="002E2259"/>
    <w:rsid w:val="002E4945"/>
    <w:rsid w:val="002E526E"/>
    <w:rsid w:val="002E6835"/>
    <w:rsid w:val="002F1B74"/>
    <w:rsid w:val="002F243A"/>
    <w:rsid w:val="002F34CC"/>
    <w:rsid w:val="002F4682"/>
    <w:rsid w:val="002F6EED"/>
    <w:rsid w:val="002F7F50"/>
    <w:rsid w:val="00306139"/>
    <w:rsid w:val="0030719E"/>
    <w:rsid w:val="00314DBD"/>
    <w:rsid w:val="00316D38"/>
    <w:rsid w:val="00317F5F"/>
    <w:rsid w:val="003203F9"/>
    <w:rsid w:val="00320EBF"/>
    <w:rsid w:val="00321BF9"/>
    <w:rsid w:val="003229D7"/>
    <w:rsid w:val="00322E85"/>
    <w:rsid w:val="003241DD"/>
    <w:rsid w:val="00325859"/>
    <w:rsid w:val="00326945"/>
    <w:rsid w:val="00326B5A"/>
    <w:rsid w:val="00327539"/>
    <w:rsid w:val="00332826"/>
    <w:rsid w:val="00332E07"/>
    <w:rsid w:val="00335880"/>
    <w:rsid w:val="0033609C"/>
    <w:rsid w:val="0034173F"/>
    <w:rsid w:val="00343DD5"/>
    <w:rsid w:val="00346BEF"/>
    <w:rsid w:val="00347450"/>
    <w:rsid w:val="0035070C"/>
    <w:rsid w:val="00351A1C"/>
    <w:rsid w:val="00357699"/>
    <w:rsid w:val="00357B69"/>
    <w:rsid w:val="00357ECF"/>
    <w:rsid w:val="003628B8"/>
    <w:rsid w:val="003630D1"/>
    <w:rsid w:val="00363168"/>
    <w:rsid w:val="0036404A"/>
    <w:rsid w:val="003662C6"/>
    <w:rsid w:val="00366BA7"/>
    <w:rsid w:val="00367712"/>
    <w:rsid w:val="003746CE"/>
    <w:rsid w:val="00375220"/>
    <w:rsid w:val="00375CF8"/>
    <w:rsid w:val="00382B58"/>
    <w:rsid w:val="00382F74"/>
    <w:rsid w:val="003849A1"/>
    <w:rsid w:val="003856B2"/>
    <w:rsid w:val="003859B9"/>
    <w:rsid w:val="003872A7"/>
    <w:rsid w:val="003901DB"/>
    <w:rsid w:val="003901E0"/>
    <w:rsid w:val="00393091"/>
    <w:rsid w:val="003932D0"/>
    <w:rsid w:val="00393644"/>
    <w:rsid w:val="003939AF"/>
    <w:rsid w:val="00394757"/>
    <w:rsid w:val="003A0FD9"/>
    <w:rsid w:val="003A1214"/>
    <w:rsid w:val="003A2818"/>
    <w:rsid w:val="003A2AC4"/>
    <w:rsid w:val="003A2EA6"/>
    <w:rsid w:val="003A30EB"/>
    <w:rsid w:val="003A3EE2"/>
    <w:rsid w:val="003A5779"/>
    <w:rsid w:val="003A6EE9"/>
    <w:rsid w:val="003A765E"/>
    <w:rsid w:val="003B13CE"/>
    <w:rsid w:val="003B3A76"/>
    <w:rsid w:val="003B3DE1"/>
    <w:rsid w:val="003B653B"/>
    <w:rsid w:val="003B6D24"/>
    <w:rsid w:val="003C221F"/>
    <w:rsid w:val="003C2FCC"/>
    <w:rsid w:val="003C3918"/>
    <w:rsid w:val="003C463E"/>
    <w:rsid w:val="003C557A"/>
    <w:rsid w:val="003D006A"/>
    <w:rsid w:val="003D0920"/>
    <w:rsid w:val="003D09D9"/>
    <w:rsid w:val="003D3A8D"/>
    <w:rsid w:val="003D3F70"/>
    <w:rsid w:val="003D43C3"/>
    <w:rsid w:val="003D5FB1"/>
    <w:rsid w:val="003D6EFD"/>
    <w:rsid w:val="003E0486"/>
    <w:rsid w:val="003E168E"/>
    <w:rsid w:val="003E2115"/>
    <w:rsid w:val="003E7E1C"/>
    <w:rsid w:val="003F08F7"/>
    <w:rsid w:val="003F09D5"/>
    <w:rsid w:val="003F1966"/>
    <w:rsid w:val="003F74EC"/>
    <w:rsid w:val="004000EF"/>
    <w:rsid w:val="004003D8"/>
    <w:rsid w:val="0040114B"/>
    <w:rsid w:val="00402B03"/>
    <w:rsid w:val="00402CFB"/>
    <w:rsid w:val="00403430"/>
    <w:rsid w:val="0040349F"/>
    <w:rsid w:val="00405A2E"/>
    <w:rsid w:val="00407F2B"/>
    <w:rsid w:val="00411CDC"/>
    <w:rsid w:val="00412C07"/>
    <w:rsid w:val="00413743"/>
    <w:rsid w:val="00415142"/>
    <w:rsid w:val="004210E5"/>
    <w:rsid w:val="004218BA"/>
    <w:rsid w:val="00423EFF"/>
    <w:rsid w:val="00434DAD"/>
    <w:rsid w:val="00435DDE"/>
    <w:rsid w:val="004434A5"/>
    <w:rsid w:val="00443968"/>
    <w:rsid w:val="00447575"/>
    <w:rsid w:val="004479E9"/>
    <w:rsid w:val="00447BCE"/>
    <w:rsid w:val="00451C39"/>
    <w:rsid w:val="00452B19"/>
    <w:rsid w:val="0046138A"/>
    <w:rsid w:val="004627E1"/>
    <w:rsid w:val="00462EDA"/>
    <w:rsid w:val="00463160"/>
    <w:rsid w:val="00465CEE"/>
    <w:rsid w:val="00465E98"/>
    <w:rsid w:val="00473622"/>
    <w:rsid w:val="00473664"/>
    <w:rsid w:val="004740E5"/>
    <w:rsid w:val="004765B1"/>
    <w:rsid w:val="004768CF"/>
    <w:rsid w:val="00480C82"/>
    <w:rsid w:val="00481E3E"/>
    <w:rsid w:val="00481F46"/>
    <w:rsid w:val="00482536"/>
    <w:rsid w:val="004837A8"/>
    <w:rsid w:val="00484061"/>
    <w:rsid w:val="00485D2E"/>
    <w:rsid w:val="00487B80"/>
    <w:rsid w:val="00487F1A"/>
    <w:rsid w:val="0049051C"/>
    <w:rsid w:val="00491DC9"/>
    <w:rsid w:val="00491E04"/>
    <w:rsid w:val="004944D8"/>
    <w:rsid w:val="00496257"/>
    <w:rsid w:val="00497656"/>
    <w:rsid w:val="00497F3A"/>
    <w:rsid w:val="004A2335"/>
    <w:rsid w:val="004A3DBC"/>
    <w:rsid w:val="004A4C2A"/>
    <w:rsid w:val="004A57FC"/>
    <w:rsid w:val="004A5913"/>
    <w:rsid w:val="004B0C5F"/>
    <w:rsid w:val="004B1C1B"/>
    <w:rsid w:val="004B4412"/>
    <w:rsid w:val="004B700D"/>
    <w:rsid w:val="004B7A3D"/>
    <w:rsid w:val="004C04AF"/>
    <w:rsid w:val="004C052B"/>
    <w:rsid w:val="004C0F03"/>
    <w:rsid w:val="004C1872"/>
    <w:rsid w:val="004C1C96"/>
    <w:rsid w:val="004C4536"/>
    <w:rsid w:val="004C4A65"/>
    <w:rsid w:val="004C5676"/>
    <w:rsid w:val="004C6E18"/>
    <w:rsid w:val="004C79EE"/>
    <w:rsid w:val="004D16A7"/>
    <w:rsid w:val="004D57AD"/>
    <w:rsid w:val="004D5863"/>
    <w:rsid w:val="004D6056"/>
    <w:rsid w:val="004D7A18"/>
    <w:rsid w:val="004D7D05"/>
    <w:rsid w:val="004E0773"/>
    <w:rsid w:val="004E0BEC"/>
    <w:rsid w:val="004E35DE"/>
    <w:rsid w:val="004E63B7"/>
    <w:rsid w:val="004E63B9"/>
    <w:rsid w:val="004E6E6C"/>
    <w:rsid w:val="004E6F8F"/>
    <w:rsid w:val="004E7F83"/>
    <w:rsid w:val="004F3EB0"/>
    <w:rsid w:val="004F49E9"/>
    <w:rsid w:val="004F79D8"/>
    <w:rsid w:val="00500DE3"/>
    <w:rsid w:val="00501930"/>
    <w:rsid w:val="00502861"/>
    <w:rsid w:val="0050298F"/>
    <w:rsid w:val="00502E5A"/>
    <w:rsid w:val="005035BB"/>
    <w:rsid w:val="005041EB"/>
    <w:rsid w:val="00504ABC"/>
    <w:rsid w:val="00506995"/>
    <w:rsid w:val="005111C8"/>
    <w:rsid w:val="0051266B"/>
    <w:rsid w:val="005129C0"/>
    <w:rsid w:val="00514395"/>
    <w:rsid w:val="00514D41"/>
    <w:rsid w:val="00516162"/>
    <w:rsid w:val="0051623F"/>
    <w:rsid w:val="0051669A"/>
    <w:rsid w:val="005228D1"/>
    <w:rsid w:val="00522D1D"/>
    <w:rsid w:val="005269A0"/>
    <w:rsid w:val="0052730C"/>
    <w:rsid w:val="00527F56"/>
    <w:rsid w:val="00530CAD"/>
    <w:rsid w:val="00531FF6"/>
    <w:rsid w:val="00536693"/>
    <w:rsid w:val="00540A8A"/>
    <w:rsid w:val="00540A99"/>
    <w:rsid w:val="00543447"/>
    <w:rsid w:val="005434E3"/>
    <w:rsid w:val="00543E15"/>
    <w:rsid w:val="005449B7"/>
    <w:rsid w:val="00545A8C"/>
    <w:rsid w:val="00545C09"/>
    <w:rsid w:val="00545E5C"/>
    <w:rsid w:val="005471F1"/>
    <w:rsid w:val="00551C6B"/>
    <w:rsid w:val="00552C76"/>
    <w:rsid w:val="00555653"/>
    <w:rsid w:val="00555E89"/>
    <w:rsid w:val="00556CB9"/>
    <w:rsid w:val="00563E8D"/>
    <w:rsid w:val="00564146"/>
    <w:rsid w:val="00564E75"/>
    <w:rsid w:val="00564F80"/>
    <w:rsid w:val="005657DB"/>
    <w:rsid w:val="00565907"/>
    <w:rsid w:val="00565E51"/>
    <w:rsid w:val="00570449"/>
    <w:rsid w:val="00570D3B"/>
    <w:rsid w:val="00570EC4"/>
    <w:rsid w:val="005745B5"/>
    <w:rsid w:val="00575D3E"/>
    <w:rsid w:val="00581301"/>
    <w:rsid w:val="00581925"/>
    <w:rsid w:val="005832E7"/>
    <w:rsid w:val="00585F31"/>
    <w:rsid w:val="00587565"/>
    <w:rsid w:val="00590E30"/>
    <w:rsid w:val="00592475"/>
    <w:rsid w:val="00592973"/>
    <w:rsid w:val="0059466D"/>
    <w:rsid w:val="00594F3A"/>
    <w:rsid w:val="005954D3"/>
    <w:rsid w:val="005A0F98"/>
    <w:rsid w:val="005A0FFE"/>
    <w:rsid w:val="005A4A46"/>
    <w:rsid w:val="005B1CAC"/>
    <w:rsid w:val="005B22F1"/>
    <w:rsid w:val="005B56A9"/>
    <w:rsid w:val="005B6CAF"/>
    <w:rsid w:val="005B713F"/>
    <w:rsid w:val="005B7B47"/>
    <w:rsid w:val="005C0C14"/>
    <w:rsid w:val="005C15F2"/>
    <w:rsid w:val="005C21E7"/>
    <w:rsid w:val="005C2710"/>
    <w:rsid w:val="005C3904"/>
    <w:rsid w:val="005C4A62"/>
    <w:rsid w:val="005C59BA"/>
    <w:rsid w:val="005C6AC3"/>
    <w:rsid w:val="005C756E"/>
    <w:rsid w:val="005C77A4"/>
    <w:rsid w:val="005D3FB0"/>
    <w:rsid w:val="005D4785"/>
    <w:rsid w:val="005D5107"/>
    <w:rsid w:val="005D7B61"/>
    <w:rsid w:val="005E12C7"/>
    <w:rsid w:val="005E132A"/>
    <w:rsid w:val="005E2174"/>
    <w:rsid w:val="005E2A23"/>
    <w:rsid w:val="005E340D"/>
    <w:rsid w:val="005E448B"/>
    <w:rsid w:val="005F04B9"/>
    <w:rsid w:val="005F11D4"/>
    <w:rsid w:val="005F1B8B"/>
    <w:rsid w:val="005F250D"/>
    <w:rsid w:val="005F2BFC"/>
    <w:rsid w:val="005F4750"/>
    <w:rsid w:val="005F4C3D"/>
    <w:rsid w:val="005F6F56"/>
    <w:rsid w:val="005F7C71"/>
    <w:rsid w:val="00600A87"/>
    <w:rsid w:val="00601F58"/>
    <w:rsid w:val="00601FBF"/>
    <w:rsid w:val="00602887"/>
    <w:rsid w:val="00603C03"/>
    <w:rsid w:val="00603D13"/>
    <w:rsid w:val="00604571"/>
    <w:rsid w:val="006051BC"/>
    <w:rsid w:val="006054CC"/>
    <w:rsid w:val="006054DB"/>
    <w:rsid w:val="006109D4"/>
    <w:rsid w:val="00610D73"/>
    <w:rsid w:val="00610E0A"/>
    <w:rsid w:val="00611991"/>
    <w:rsid w:val="006128E9"/>
    <w:rsid w:val="00613CF7"/>
    <w:rsid w:val="006152F2"/>
    <w:rsid w:val="00616D75"/>
    <w:rsid w:val="00622FA9"/>
    <w:rsid w:val="00624656"/>
    <w:rsid w:val="0062727F"/>
    <w:rsid w:val="00627E3D"/>
    <w:rsid w:val="00637FF9"/>
    <w:rsid w:val="00640FF7"/>
    <w:rsid w:val="0064181D"/>
    <w:rsid w:val="006436E2"/>
    <w:rsid w:val="00646065"/>
    <w:rsid w:val="00646584"/>
    <w:rsid w:val="006503A7"/>
    <w:rsid w:val="00651880"/>
    <w:rsid w:val="0065258C"/>
    <w:rsid w:val="00652C3E"/>
    <w:rsid w:val="00653394"/>
    <w:rsid w:val="006552A7"/>
    <w:rsid w:val="006570D0"/>
    <w:rsid w:val="00657789"/>
    <w:rsid w:val="00660AEF"/>
    <w:rsid w:val="00662312"/>
    <w:rsid w:val="00663F79"/>
    <w:rsid w:val="00664A7C"/>
    <w:rsid w:val="00664ED0"/>
    <w:rsid w:val="00665923"/>
    <w:rsid w:val="0066794A"/>
    <w:rsid w:val="00670864"/>
    <w:rsid w:val="006720FD"/>
    <w:rsid w:val="0067510C"/>
    <w:rsid w:val="00675967"/>
    <w:rsid w:val="00677396"/>
    <w:rsid w:val="0067795A"/>
    <w:rsid w:val="00681B36"/>
    <w:rsid w:val="0068274D"/>
    <w:rsid w:val="0068469B"/>
    <w:rsid w:val="00686869"/>
    <w:rsid w:val="00686D9A"/>
    <w:rsid w:val="006879AC"/>
    <w:rsid w:val="00687B72"/>
    <w:rsid w:val="00687C71"/>
    <w:rsid w:val="00691544"/>
    <w:rsid w:val="00693054"/>
    <w:rsid w:val="00693B65"/>
    <w:rsid w:val="006960E0"/>
    <w:rsid w:val="006A0838"/>
    <w:rsid w:val="006A0F45"/>
    <w:rsid w:val="006A21F0"/>
    <w:rsid w:val="006A299F"/>
    <w:rsid w:val="006A5DE7"/>
    <w:rsid w:val="006A614B"/>
    <w:rsid w:val="006A777F"/>
    <w:rsid w:val="006B0B0E"/>
    <w:rsid w:val="006B23E9"/>
    <w:rsid w:val="006B2AEE"/>
    <w:rsid w:val="006B6616"/>
    <w:rsid w:val="006B6F35"/>
    <w:rsid w:val="006C082C"/>
    <w:rsid w:val="006C0A56"/>
    <w:rsid w:val="006C22BB"/>
    <w:rsid w:val="006C281E"/>
    <w:rsid w:val="006C3C53"/>
    <w:rsid w:val="006C5C8C"/>
    <w:rsid w:val="006C5F96"/>
    <w:rsid w:val="006C7D62"/>
    <w:rsid w:val="006D05C3"/>
    <w:rsid w:val="006D1B68"/>
    <w:rsid w:val="006D25EA"/>
    <w:rsid w:val="006D3AEE"/>
    <w:rsid w:val="006D405A"/>
    <w:rsid w:val="006D5968"/>
    <w:rsid w:val="006D638A"/>
    <w:rsid w:val="006E2E75"/>
    <w:rsid w:val="006E3493"/>
    <w:rsid w:val="006E35EC"/>
    <w:rsid w:val="006E3E4F"/>
    <w:rsid w:val="006E421A"/>
    <w:rsid w:val="006E5A84"/>
    <w:rsid w:val="006E7C19"/>
    <w:rsid w:val="006E7E56"/>
    <w:rsid w:val="006F133E"/>
    <w:rsid w:val="006F24FB"/>
    <w:rsid w:val="006F537D"/>
    <w:rsid w:val="006F5943"/>
    <w:rsid w:val="006F6104"/>
    <w:rsid w:val="006F66E7"/>
    <w:rsid w:val="006F6D18"/>
    <w:rsid w:val="007008C2"/>
    <w:rsid w:val="007034D6"/>
    <w:rsid w:val="00704B61"/>
    <w:rsid w:val="007107F6"/>
    <w:rsid w:val="0071155D"/>
    <w:rsid w:val="00711EA1"/>
    <w:rsid w:val="00715203"/>
    <w:rsid w:val="007201CC"/>
    <w:rsid w:val="00720B29"/>
    <w:rsid w:val="00726ABD"/>
    <w:rsid w:val="007273A9"/>
    <w:rsid w:val="0073075A"/>
    <w:rsid w:val="007316F0"/>
    <w:rsid w:val="00731E07"/>
    <w:rsid w:val="0073269C"/>
    <w:rsid w:val="00732880"/>
    <w:rsid w:val="00732D41"/>
    <w:rsid w:val="00733A0D"/>
    <w:rsid w:val="00733B75"/>
    <w:rsid w:val="0074251F"/>
    <w:rsid w:val="00744DD1"/>
    <w:rsid w:val="00745331"/>
    <w:rsid w:val="0074571D"/>
    <w:rsid w:val="00747403"/>
    <w:rsid w:val="00750B75"/>
    <w:rsid w:val="00752A7B"/>
    <w:rsid w:val="00752BEE"/>
    <w:rsid w:val="00754DF2"/>
    <w:rsid w:val="00755DD5"/>
    <w:rsid w:val="007565D4"/>
    <w:rsid w:val="00765C09"/>
    <w:rsid w:val="0076742F"/>
    <w:rsid w:val="00767FC1"/>
    <w:rsid w:val="00771AE7"/>
    <w:rsid w:val="00771B3C"/>
    <w:rsid w:val="00775947"/>
    <w:rsid w:val="00775975"/>
    <w:rsid w:val="007761A1"/>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3AD0"/>
    <w:rsid w:val="007A47BA"/>
    <w:rsid w:val="007A4919"/>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06F"/>
    <w:rsid w:val="007D584A"/>
    <w:rsid w:val="007D6C5C"/>
    <w:rsid w:val="007E127A"/>
    <w:rsid w:val="007E130C"/>
    <w:rsid w:val="007E4383"/>
    <w:rsid w:val="007E58DB"/>
    <w:rsid w:val="007E5983"/>
    <w:rsid w:val="007E748E"/>
    <w:rsid w:val="007E7826"/>
    <w:rsid w:val="007F0173"/>
    <w:rsid w:val="007F0ACC"/>
    <w:rsid w:val="007F1258"/>
    <w:rsid w:val="007F147C"/>
    <w:rsid w:val="007F3175"/>
    <w:rsid w:val="007F565F"/>
    <w:rsid w:val="007F6E62"/>
    <w:rsid w:val="007F7313"/>
    <w:rsid w:val="00800553"/>
    <w:rsid w:val="00802D9F"/>
    <w:rsid w:val="00803679"/>
    <w:rsid w:val="008059DA"/>
    <w:rsid w:val="00805D59"/>
    <w:rsid w:val="0081110A"/>
    <w:rsid w:val="00813248"/>
    <w:rsid w:val="00814B7F"/>
    <w:rsid w:val="00814F34"/>
    <w:rsid w:val="00815162"/>
    <w:rsid w:val="0082243E"/>
    <w:rsid w:val="0082454D"/>
    <w:rsid w:val="00825649"/>
    <w:rsid w:val="008264DF"/>
    <w:rsid w:val="008270F9"/>
    <w:rsid w:val="00827A46"/>
    <w:rsid w:val="00830ACC"/>
    <w:rsid w:val="0083105B"/>
    <w:rsid w:val="00834FBA"/>
    <w:rsid w:val="00837AB4"/>
    <w:rsid w:val="00840387"/>
    <w:rsid w:val="008405A2"/>
    <w:rsid w:val="008407E2"/>
    <w:rsid w:val="00844D9B"/>
    <w:rsid w:val="008472E5"/>
    <w:rsid w:val="00847BB5"/>
    <w:rsid w:val="00851A43"/>
    <w:rsid w:val="00851F39"/>
    <w:rsid w:val="008527CC"/>
    <w:rsid w:val="00857D01"/>
    <w:rsid w:val="0086066F"/>
    <w:rsid w:val="008609C4"/>
    <w:rsid w:val="00862A85"/>
    <w:rsid w:val="00863670"/>
    <w:rsid w:val="00867DAB"/>
    <w:rsid w:val="008704AC"/>
    <w:rsid w:val="00870703"/>
    <w:rsid w:val="00870FEA"/>
    <w:rsid w:val="00872C54"/>
    <w:rsid w:val="008735BF"/>
    <w:rsid w:val="00873E1A"/>
    <w:rsid w:val="00877DFA"/>
    <w:rsid w:val="00880A26"/>
    <w:rsid w:val="0088269C"/>
    <w:rsid w:val="008853F2"/>
    <w:rsid w:val="0088661D"/>
    <w:rsid w:val="00886F02"/>
    <w:rsid w:val="00890ACA"/>
    <w:rsid w:val="00892575"/>
    <w:rsid w:val="008955D7"/>
    <w:rsid w:val="0089663E"/>
    <w:rsid w:val="00896D23"/>
    <w:rsid w:val="008A4C11"/>
    <w:rsid w:val="008A6B28"/>
    <w:rsid w:val="008A7A9D"/>
    <w:rsid w:val="008B2A0D"/>
    <w:rsid w:val="008B7524"/>
    <w:rsid w:val="008B7C82"/>
    <w:rsid w:val="008C011A"/>
    <w:rsid w:val="008C0C7B"/>
    <w:rsid w:val="008C2C57"/>
    <w:rsid w:val="008C7FBC"/>
    <w:rsid w:val="008D126E"/>
    <w:rsid w:val="008D38D9"/>
    <w:rsid w:val="008D4921"/>
    <w:rsid w:val="008D4E67"/>
    <w:rsid w:val="008D5751"/>
    <w:rsid w:val="008D6D7F"/>
    <w:rsid w:val="008E04F3"/>
    <w:rsid w:val="008E15DA"/>
    <w:rsid w:val="008E4857"/>
    <w:rsid w:val="008E4CC9"/>
    <w:rsid w:val="008E562A"/>
    <w:rsid w:val="008E66FB"/>
    <w:rsid w:val="008E781A"/>
    <w:rsid w:val="008E7E37"/>
    <w:rsid w:val="008F0352"/>
    <w:rsid w:val="008F4071"/>
    <w:rsid w:val="008F57E4"/>
    <w:rsid w:val="008F5BCC"/>
    <w:rsid w:val="00902E0D"/>
    <w:rsid w:val="009036BD"/>
    <w:rsid w:val="0090596F"/>
    <w:rsid w:val="0091231F"/>
    <w:rsid w:val="009124D9"/>
    <w:rsid w:val="00913635"/>
    <w:rsid w:val="009141A7"/>
    <w:rsid w:val="00920E50"/>
    <w:rsid w:val="00922E26"/>
    <w:rsid w:val="00923354"/>
    <w:rsid w:val="00923D35"/>
    <w:rsid w:val="00925B3D"/>
    <w:rsid w:val="00926416"/>
    <w:rsid w:val="00927230"/>
    <w:rsid w:val="00930530"/>
    <w:rsid w:val="00932198"/>
    <w:rsid w:val="0093366B"/>
    <w:rsid w:val="00937305"/>
    <w:rsid w:val="00937F95"/>
    <w:rsid w:val="009403E6"/>
    <w:rsid w:val="0094040A"/>
    <w:rsid w:val="00942B45"/>
    <w:rsid w:val="00944D16"/>
    <w:rsid w:val="009458D1"/>
    <w:rsid w:val="009478A0"/>
    <w:rsid w:val="0095010F"/>
    <w:rsid w:val="00950F75"/>
    <w:rsid w:val="00951698"/>
    <w:rsid w:val="00952553"/>
    <w:rsid w:val="00952DAF"/>
    <w:rsid w:val="00952E76"/>
    <w:rsid w:val="00954465"/>
    <w:rsid w:val="00954F0D"/>
    <w:rsid w:val="00955260"/>
    <w:rsid w:val="00955703"/>
    <w:rsid w:val="00957C74"/>
    <w:rsid w:val="009608BC"/>
    <w:rsid w:val="00961FEC"/>
    <w:rsid w:val="00963F79"/>
    <w:rsid w:val="00965B53"/>
    <w:rsid w:val="009713B4"/>
    <w:rsid w:val="00972543"/>
    <w:rsid w:val="00972E99"/>
    <w:rsid w:val="0097355A"/>
    <w:rsid w:val="009753EB"/>
    <w:rsid w:val="0097583D"/>
    <w:rsid w:val="00975DD2"/>
    <w:rsid w:val="00977B64"/>
    <w:rsid w:val="00977DEA"/>
    <w:rsid w:val="00980B53"/>
    <w:rsid w:val="009834D9"/>
    <w:rsid w:val="00987589"/>
    <w:rsid w:val="00990428"/>
    <w:rsid w:val="00990A5D"/>
    <w:rsid w:val="009912C7"/>
    <w:rsid w:val="00992EE8"/>
    <w:rsid w:val="009A3009"/>
    <w:rsid w:val="009A438C"/>
    <w:rsid w:val="009A4E27"/>
    <w:rsid w:val="009A7CED"/>
    <w:rsid w:val="009B0CB2"/>
    <w:rsid w:val="009B0EB3"/>
    <w:rsid w:val="009B16DC"/>
    <w:rsid w:val="009B3192"/>
    <w:rsid w:val="009B36E2"/>
    <w:rsid w:val="009B5FD3"/>
    <w:rsid w:val="009B7592"/>
    <w:rsid w:val="009C004B"/>
    <w:rsid w:val="009C088D"/>
    <w:rsid w:val="009C0E8B"/>
    <w:rsid w:val="009C2A33"/>
    <w:rsid w:val="009D1362"/>
    <w:rsid w:val="009D60D7"/>
    <w:rsid w:val="009D6447"/>
    <w:rsid w:val="009D64AD"/>
    <w:rsid w:val="009D6A40"/>
    <w:rsid w:val="009D7653"/>
    <w:rsid w:val="009D77A8"/>
    <w:rsid w:val="009E6310"/>
    <w:rsid w:val="009F2280"/>
    <w:rsid w:val="009F241D"/>
    <w:rsid w:val="009F2B37"/>
    <w:rsid w:val="00A01043"/>
    <w:rsid w:val="00A05DFA"/>
    <w:rsid w:val="00A06870"/>
    <w:rsid w:val="00A06E72"/>
    <w:rsid w:val="00A10057"/>
    <w:rsid w:val="00A102F5"/>
    <w:rsid w:val="00A11219"/>
    <w:rsid w:val="00A1206A"/>
    <w:rsid w:val="00A12C5D"/>
    <w:rsid w:val="00A1340E"/>
    <w:rsid w:val="00A13495"/>
    <w:rsid w:val="00A14496"/>
    <w:rsid w:val="00A14C3D"/>
    <w:rsid w:val="00A154DE"/>
    <w:rsid w:val="00A16676"/>
    <w:rsid w:val="00A17C37"/>
    <w:rsid w:val="00A17EDE"/>
    <w:rsid w:val="00A20FF6"/>
    <w:rsid w:val="00A22FF8"/>
    <w:rsid w:val="00A2353A"/>
    <w:rsid w:val="00A23687"/>
    <w:rsid w:val="00A262AF"/>
    <w:rsid w:val="00A2640A"/>
    <w:rsid w:val="00A3012A"/>
    <w:rsid w:val="00A30558"/>
    <w:rsid w:val="00A30D22"/>
    <w:rsid w:val="00A30E78"/>
    <w:rsid w:val="00A32F3F"/>
    <w:rsid w:val="00A33BAC"/>
    <w:rsid w:val="00A3679F"/>
    <w:rsid w:val="00A37D99"/>
    <w:rsid w:val="00A40A13"/>
    <w:rsid w:val="00A40B30"/>
    <w:rsid w:val="00A42272"/>
    <w:rsid w:val="00A42F2D"/>
    <w:rsid w:val="00A4466A"/>
    <w:rsid w:val="00A46F63"/>
    <w:rsid w:val="00A50298"/>
    <w:rsid w:val="00A521C2"/>
    <w:rsid w:val="00A528D2"/>
    <w:rsid w:val="00A54561"/>
    <w:rsid w:val="00A5681F"/>
    <w:rsid w:val="00A568DA"/>
    <w:rsid w:val="00A56E20"/>
    <w:rsid w:val="00A5735A"/>
    <w:rsid w:val="00A57EB3"/>
    <w:rsid w:val="00A604D1"/>
    <w:rsid w:val="00A60BE6"/>
    <w:rsid w:val="00A621B8"/>
    <w:rsid w:val="00A6289E"/>
    <w:rsid w:val="00A632F1"/>
    <w:rsid w:val="00A6507B"/>
    <w:rsid w:val="00A704FF"/>
    <w:rsid w:val="00A71441"/>
    <w:rsid w:val="00A73029"/>
    <w:rsid w:val="00A74AD4"/>
    <w:rsid w:val="00A74AE7"/>
    <w:rsid w:val="00A75111"/>
    <w:rsid w:val="00A8336E"/>
    <w:rsid w:val="00A85EA3"/>
    <w:rsid w:val="00A87105"/>
    <w:rsid w:val="00A87ACE"/>
    <w:rsid w:val="00A90B6A"/>
    <w:rsid w:val="00A91143"/>
    <w:rsid w:val="00A91719"/>
    <w:rsid w:val="00A91D92"/>
    <w:rsid w:val="00A93FC4"/>
    <w:rsid w:val="00A94CC5"/>
    <w:rsid w:val="00A95056"/>
    <w:rsid w:val="00A95906"/>
    <w:rsid w:val="00A9659C"/>
    <w:rsid w:val="00A96D97"/>
    <w:rsid w:val="00AA27F9"/>
    <w:rsid w:val="00AA3339"/>
    <w:rsid w:val="00AB00E5"/>
    <w:rsid w:val="00AB027F"/>
    <w:rsid w:val="00AB092E"/>
    <w:rsid w:val="00AB1123"/>
    <w:rsid w:val="00AB1A45"/>
    <w:rsid w:val="00AB40D5"/>
    <w:rsid w:val="00AB5B86"/>
    <w:rsid w:val="00AB65E2"/>
    <w:rsid w:val="00AB71FB"/>
    <w:rsid w:val="00AC0EE4"/>
    <w:rsid w:val="00AC2459"/>
    <w:rsid w:val="00AC2482"/>
    <w:rsid w:val="00AC3914"/>
    <w:rsid w:val="00AC7E9D"/>
    <w:rsid w:val="00AD23C5"/>
    <w:rsid w:val="00AD2FD4"/>
    <w:rsid w:val="00AD541D"/>
    <w:rsid w:val="00AD7E97"/>
    <w:rsid w:val="00AE0451"/>
    <w:rsid w:val="00AE593A"/>
    <w:rsid w:val="00AE5F21"/>
    <w:rsid w:val="00AE7FE8"/>
    <w:rsid w:val="00AF2126"/>
    <w:rsid w:val="00AF2BDD"/>
    <w:rsid w:val="00AF33BC"/>
    <w:rsid w:val="00AF35BE"/>
    <w:rsid w:val="00AF39CC"/>
    <w:rsid w:val="00AF4018"/>
    <w:rsid w:val="00AF6C7B"/>
    <w:rsid w:val="00B004B7"/>
    <w:rsid w:val="00B00606"/>
    <w:rsid w:val="00B01203"/>
    <w:rsid w:val="00B018D4"/>
    <w:rsid w:val="00B02FC2"/>
    <w:rsid w:val="00B03CC9"/>
    <w:rsid w:val="00B0548D"/>
    <w:rsid w:val="00B117F2"/>
    <w:rsid w:val="00B1277F"/>
    <w:rsid w:val="00B14DCD"/>
    <w:rsid w:val="00B1565B"/>
    <w:rsid w:val="00B15C25"/>
    <w:rsid w:val="00B16430"/>
    <w:rsid w:val="00B21C8C"/>
    <w:rsid w:val="00B22EF4"/>
    <w:rsid w:val="00B23F6F"/>
    <w:rsid w:val="00B25124"/>
    <w:rsid w:val="00B2559F"/>
    <w:rsid w:val="00B262C6"/>
    <w:rsid w:val="00B3208A"/>
    <w:rsid w:val="00B3535F"/>
    <w:rsid w:val="00B37DCE"/>
    <w:rsid w:val="00B408D0"/>
    <w:rsid w:val="00B4167C"/>
    <w:rsid w:val="00B426E4"/>
    <w:rsid w:val="00B43DC9"/>
    <w:rsid w:val="00B43F41"/>
    <w:rsid w:val="00B46A52"/>
    <w:rsid w:val="00B47487"/>
    <w:rsid w:val="00B5242F"/>
    <w:rsid w:val="00B5335C"/>
    <w:rsid w:val="00B554BA"/>
    <w:rsid w:val="00B555CD"/>
    <w:rsid w:val="00B620B0"/>
    <w:rsid w:val="00B62F6E"/>
    <w:rsid w:val="00B661C7"/>
    <w:rsid w:val="00B663A5"/>
    <w:rsid w:val="00B709FA"/>
    <w:rsid w:val="00B74304"/>
    <w:rsid w:val="00B74C37"/>
    <w:rsid w:val="00B76B91"/>
    <w:rsid w:val="00B76D8E"/>
    <w:rsid w:val="00B76F0A"/>
    <w:rsid w:val="00B777A3"/>
    <w:rsid w:val="00B816B1"/>
    <w:rsid w:val="00B828F3"/>
    <w:rsid w:val="00B83D57"/>
    <w:rsid w:val="00B84B07"/>
    <w:rsid w:val="00B84B81"/>
    <w:rsid w:val="00B90DE2"/>
    <w:rsid w:val="00B90EE2"/>
    <w:rsid w:val="00B939FE"/>
    <w:rsid w:val="00B977D0"/>
    <w:rsid w:val="00BA0476"/>
    <w:rsid w:val="00BA0FE1"/>
    <w:rsid w:val="00BA1E24"/>
    <w:rsid w:val="00BA3827"/>
    <w:rsid w:val="00BA4978"/>
    <w:rsid w:val="00BA641A"/>
    <w:rsid w:val="00BB29F6"/>
    <w:rsid w:val="00BB3936"/>
    <w:rsid w:val="00BB61A1"/>
    <w:rsid w:val="00BB7AFA"/>
    <w:rsid w:val="00BC22C2"/>
    <w:rsid w:val="00BC31BB"/>
    <w:rsid w:val="00BC3CB3"/>
    <w:rsid w:val="00BC489D"/>
    <w:rsid w:val="00BC5B9E"/>
    <w:rsid w:val="00BC5CA9"/>
    <w:rsid w:val="00BC66FC"/>
    <w:rsid w:val="00BC674D"/>
    <w:rsid w:val="00BC6836"/>
    <w:rsid w:val="00BC6F4A"/>
    <w:rsid w:val="00BD2053"/>
    <w:rsid w:val="00BD2C2B"/>
    <w:rsid w:val="00BD3EFB"/>
    <w:rsid w:val="00BE03D2"/>
    <w:rsid w:val="00BE08A9"/>
    <w:rsid w:val="00BE103E"/>
    <w:rsid w:val="00BE30E7"/>
    <w:rsid w:val="00BE4CF1"/>
    <w:rsid w:val="00BE5600"/>
    <w:rsid w:val="00BE5BBF"/>
    <w:rsid w:val="00BE6604"/>
    <w:rsid w:val="00BF1743"/>
    <w:rsid w:val="00BF2158"/>
    <w:rsid w:val="00BF337D"/>
    <w:rsid w:val="00BF460C"/>
    <w:rsid w:val="00BF5036"/>
    <w:rsid w:val="00BF7512"/>
    <w:rsid w:val="00BF7C18"/>
    <w:rsid w:val="00C00AEE"/>
    <w:rsid w:val="00C015A8"/>
    <w:rsid w:val="00C01769"/>
    <w:rsid w:val="00C01960"/>
    <w:rsid w:val="00C02EB7"/>
    <w:rsid w:val="00C06DDB"/>
    <w:rsid w:val="00C10CE1"/>
    <w:rsid w:val="00C11501"/>
    <w:rsid w:val="00C123AF"/>
    <w:rsid w:val="00C159AE"/>
    <w:rsid w:val="00C15BED"/>
    <w:rsid w:val="00C15F20"/>
    <w:rsid w:val="00C20EB3"/>
    <w:rsid w:val="00C22CBC"/>
    <w:rsid w:val="00C24D51"/>
    <w:rsid w:val="00C259FD"/>
    <w:rsid w:val="00C26BE0"/>
    <w:rsid w:val="00C30DBC"/>
    <w:rsid w:val="00C31710"/>
    <w:rsid w:val="00C317A7"/>
    <w:rsid w:val="00C32303"/>
    <w:rsid w:val="00C3592C"/>
    <w:rsid w:val="00C35E06"/>
    <w:rsid w:val="00C37574"/>
    <w:rsid w:val="00C376A5"/>
    <w:rsid w:val="00C401FC"/>
    <w:rsid w:val="00C404B3"/>
    <w:rsid w:val="00C40622"/>
    <w:rsid w:val="00C40C4A"/>
    <w:rsid w:val="00C4354A"/>
    <w:rsid w:val="00C43D91"/>
    <w:rsid w:val="00C456F3"/>
    <w:rsid w:val="00C46B4F"/>
    <w:rsid w:val="00C52CEE"/>
    <w:rsid w:val="00C5344E"/>
    <w:rsid w:val="00C535A5"/>
    <w:rsid w:val="00C53E34"/>
    <w:rsid w:val="00C55CD3"/>
    <w:rsid w:val="00C560BD"/>
    <w:rsid w:val="00C57B15"/>
    <w:rsid w:val="00C60692"/>
    <w:rsid w:val="00C62F1D"/>
    <w:rsid w:val="00C6365A"/>
    <w:rsid w:val="00C639B0"/>
    <w:rsid w:val="00C65162"/>
    <w:rsid w:val="00C6744E"/>
    <w:rsid w:val="00C709AC"/>
    <w:rsid w:val="00C70C46"/>
    <w:rsid w:val="00C70CED"/>
    <w:rsid w:val="00C71AB5"/>
    <w:rsid w:val="00C72360"/>
    <w:rsid w:val="00C730CD"/>
    <w:rsid w:val="00C7413A"/>
    <w:rsid w:val="00C831A7"/>
    <w:rsid w:val="00C83434"/>
    <w:rsid w:val="00C83C2D"/>
    <w:rsid w:val="00C8417E"/>
    <w:rsid w:val="00C84823"/>
    <w:rsid w:val="00C84C7A"/>
    <w:rsid w:val="00C863E0"/>
    <w:rsid w:val="00C869FC"/>
    <w:rsid w:val="00C9196B"/>
    <w:rsid w:val="00C944BE"/>
    <w:rsid w:val="00C96D0A"/>
    <w:rsid w:val="00C976ED"/>
    <w:rsid w:val="00C97AD1"/>
    <w:rsid w:val="00CA0589"/>
    <w:rsid w:val="00CA1FDA"/>
    <w:rsid w:val="00CA26CD"/>
    <w:rsid w:val="00CA2F01"/>
    <w:rsid w:val="00CA5009"/>
    <w:rsid w:val="00CA54C2"/>
    <w:rsid w:val="00CA5F2C"/>
    <w:rsid w:val="00CA7983"/>
    <w:rsid w:val="00CB0152"/>
    <w:rsid w:val="00CB2015"/>
    <w:rsid w:val="00CB42B2"/>
    <w:rsid w:val="00CB76F5"/>
    <w:rsid w:val="00CB7979"/>
    <w:rsid w:val="00CC05F0"/>
    <w:rsid w:val="00CC0A65"/>
    <w:rsid w:val="00CC13D4"/>
    <w:rsid w:val="00CC1727"/>
    <w:rsid w:val="00CC2D23"/>
    <w:rsid w:val="00CC5159"/>
    <w:rsid w:val="00CC54EA"/>
    <w:rsid w:val="00CC5AE8"/>
    <w:rsid w:val="00CC5F97"/>
    <w:rsid w:val="00CD0E40"/>
    <w:rsid w:val="00CD1DF9"/>
    <w:rsid w:val="00CD2121"/>
    <w:rsid w:val="00CD4F33"/>
    <w:rsid w:val="00CD673C"/>
    <w:rsid w:val="00CD7032"/>
    <w:rsid w:val="00CE1021"/>
    <w:rsid w:val="00CE6D69"/>
    <w:rsid w:val="00CE7613"/>
    <w:rsid w:val="00CE7B9C"/>
    <w:rsid w:val="00CF00EB"/>
    <w:rsid w:val="00CF2619"/>
    <w:rsid w:val="00CF263C"/>
    <w:rsid w:val="00CF2A7F"/>
    <w:rsid w:val="00CF3512"/>
    <w:rsid w:val="00CF40E2"/>
    <w:rsid w:val="00CF6BF7"/>
    <w:rsid w:val="00CF74D9"/>
    <w:rsid w:val="00D0319D"/>
    <w:rsid w:val="00D05976"/>
    <w:rsid w:val="00D11D2A"/>
    <w:rsid w:val="00D1414C"/>
    <w:rsid w:val="00D14578"/>
    <w:rsid w:val="00D163FE"/>
    <w:rsid w:val="00D22C94"/>
    <w:rsid w:val="00D2518B"/>
    <w:rsid w:val="00D2561C"/>
    <w:rsid w:val="00D257AA"/>
    <w:rsid w:val="00D25C7B"/>
    <w:rsid w:val="00D25E2A"/>
    <w:rsid w:val="00D27EB1"/>
    <w:rsid w:val="00D30298"/>
    <w:rsid w:val="00D30388"/>
    <w:rsid w:val="00D30F55"/>
    <w:rsid w:val="00D31838"/>
    <w:rsid w:val="00D341C4"/>
    <w:rsid w:val="00D35541"/>
    <w:rsid w:val="00D410EE"/>
    <w:rsid w:val="00D45328"/>
    <w:rsid w:val="00D512A0"/>
    <w:rsid w:val="00D523B2"/>
    <w:rsid w:val="00D524F5"/>
    <w:rsid w:val="00D53C38"/>
    <w:rsid w:val="00D54721"/>
    <w:rsid w:val="00D57D1F"/>
    <w:rsid w:val="00D60292"/>
    <w:rsid w:val="00D633C5"/>
    <w:rsid w:val="00D6423D"/>
    <w:rsid w:val="00D64EDF"/>
    <w:rsid w:val="00D65244"/>
    <w:rsid w:val="00D66075"/>
    <w:rsid w:val="00D67254"/>
    <w:rsid w:val="00D675C7"/>
    <w:rsid w:val="00D712F7"/>
    <w:rsid w:val="00D723EC"/>
    <w:rsid w:val="00D72C04"/>
    <w:rsid w:val="00D73938"/>
    <w:rsid w:val="00D751C9"/>
    <w:rsid w:val="00D75381"/>
    <w:rsid w:val="00D75CE4"/>
    <w:rsid w:val="00D7647D"/>
    <w:rsid w:val="00D77286"/>
    <w:rsid w:val="00D77A58"/>
    <w:rsid w:val="00D821A2"/>
    <w:rsid w:val="00D834DD"/>
    <w:rsid w:val="00D838B3"/>
    <w:rsid w:val="00D841A5"/>
    <w:rsid w:val="00D854AD"/>
    <w:rsid w:val="00D8559A"/>
    <w:rsid w:val="00D86C9E"/>
    <w:rsid w:val="00D919FD"/>
    <w:rsid w:val="00D95128"/>
    <w:rsid w:val="00D95C67"/>
    <w:rsid w:val="00DA1740"/>
    <w:rsid w:val="00DA2DDF"/>
    <w:rsid w:val="00DA4A21"/>
    <w:rsid w:val="00DA5E04"/>
    <w:rsid w:val="00DA622A"/>
    <w:rsid w:val="00DA786A"/>
    <w:rsid w:val="00DA7B91"/>
    <w:rsid w:val="00DB020C"/>
    <w:rsid w:val="00DB1166"/>
    <w:rsid w:val="00DB2253"/>
    <w:rsid w:val="00DB343D"/>
    <w:rsid w:val="00DB4816"/>
    <w:rsid w:val="00DB55B7"/>
    <w:rsid w:val="00DB5B8F"/>
    <w:rsid w:val="00DB74B2"/>
    <w:rsid w:val="00DB7E89"/>
    <w:rsid w:val="00DC3EDE"/>
    <w:rsid w:val="00DC4604"/>
    <w:rsid w:val="00DC4F15"/>
    <w:rsid w:val="00DC5E07"/>
    <w:rsid w:val="00DC6B22"/>
    <w:rsid w:val="00DD0AA8"/>
    <w:rsid w:val="00DD2D58"/>
    <w:rsid w:val="00DD39AC"/>
    <w:rsid w:val="00DD414B"/>
    <w:rsid w:val="00DD499A"/>
    <w:rsid w:val="00DD4F4C"/>
    <w:rsid w:val="00DD63EA"/>
    <w:rsid w:val="00DD7D5F"/>
    <w:rsid w:val="00DE190D"/>
    <w:rsid w:val="00DE22DD"/>
    <w:rsid w:val="00DE2FCC"/>
    <w:rsid w:val="00DE6E8D"/>
    <w:rsid w:val="00DE7A4E"/>
    <w:rsid w:val="00DF03AD"/>
    <w:rsid w:val="00DF0684"/>
    <w:rsid w:val="00DF2095"/>
    <w:rsid w:val="00DF50ED"/>
    <w:rsid w:val="00DF5AF9"/>
    <w:rsid w:val="00DF5E29"/>
    <w:rsid w:val="00DF6E82"/>
    <w:rsid w:val="00DF7B4E"/>
    <w:rsid w:val="00E0057D"/>
    <w:rsid w:val="00E04D1B"/>
    <w:rsid w:val="00E04E70"/>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400"/>
    <w:rsid w:val="00E255DD"/>
    <w:rsid w:val="00E26694"/>
    <w:rsid w:val="00E316F3"/>
    <w:rsid w:val="00E32F8F"/>
    <w:rsid w:val="00E342A7"/>
    <w:rsid w:val="00E3524D"/>
    <w:rsid w:val="00E36584"/>
    <w:rsid w:val="00E3703F"/>
    <w:rsid w:val="00E37336"/>
    <w:rsid w:val="00E43A2C"/>
    <w:rsid w:val="00E44710"/>
    <w:rsid w:val="00E44892"/>
    <w:rsid w:val="00E44F72"/>
    <w:rsid w:val="00E45A83"/>
    <w:rsid w:val="00E466FE"/>
    <w:rsid w:val="00E50779"/>
    <w:rsid w:val="00E51296"/>
    <w:rsid w:val="00E537E9"/>
    <w:rsid w:val="00E54052"/>
    <w:rsid w:val="00E550FC"/>
    <w:rsid w:val="00E561A0"/>
    <w:rsid w:val="00E566D0"/>
    <w:rsid w:val="00E61558"/>
    <w:rsid w:val="00E62004"/>
    <w:rsid w:val="00E630F1"/>
    <w:rsid w:val="00E65203"/>
    <w:rsid w:val="00E675A3"/>
    <w:rsid w:val="00E70FFE"/>
    <w:rsid w:val="00E72E2D"/>
    <w:rsid w:val="00E74635"/>
    <w:rsid w:val="00E75EEC"/>
    <w:rsid w:val="00E86EDD"/>
    <w:rsid w:val="00E91D05"/>
    <w:rsid w:val="00E9432D"/>
    <w:rsid w:val="00E95043"/>
    <w:rsid w:val="00E95B1C"/>
    <w:rsid w:val="00E95B61"/>
    <w:rsid w:val="00E970A7"/>
    <w:rsid w:val="00E9777B"/>
    <w:rsid w:val="00EA215E"/>
    <w:rsid w:val="00EA335D"/>
    <w:rsid w:val="00EA431E"/>
    <w:rsid w:val="00EA4480"/>
    <w:rsid w:val="00EA4E9A"/>
    <w:rsid w:val="00EA516C"/>
    <w:rsid w:val="00EA53DF"/>
    <w:rsid w:val="00EA5F9E"/>
    <w:rsid w:val="00EA65A9"/>
    <w:rsid w:val="00EB0A86"/>
    <w:rsid w:val="00EB2471"/>
    <w:rsid w:val="00EB4E6A"/>
    <w:rsid w:val="00EB51EF"/>
    <w:rsid w:val="00EB7628"/>
    <w:rsid w:val="00EB7FB4"/>
    <w:rsid w:val="00EC15A0"/>
    <w:rsid w:val="00EC1E60"/>
    <w:rsid w:val="00EC4417"/>
    <w:rsid w:val="00EC5593"/>
    <w:rsid w:val="00EC67EA"/>
    <w:rsid w:val="00EC6849"/>
    <w:rsid w:val="00EC79FC"/>
    <w:rsid w:val="00ED0D74"/>
    <w:rsid w:val="00ED2CA3"/>
    <w:rsid w:val="00ED36C2"/>
    <w:rsid w:val="00ED4E05"/>
    <w:rsid w:val="00ED72FE"/>
    <w:rsid w:val="00EE024C"/>
    <w:rsid w:val="00EE055E"/>
    <w:rsid w:val="00EE2D4D"/>
    <w:rsid w:val="00EE53DC"/>
    <w:rsid w:val="00EE72BE"/>
    <w:rsid w:val="00EF224E"/>
    <w:rsid w:val="00EF2403"/>
    <w:rsid w:val="00EF5F9D"/>
    <w:rsid w:val="00EF6D0F"/>
    <w:rsid w:val="00F0154D"/>
    <w:rsid w:val="00F0183A"/>
    <w:rsid w:val="00F02857"/>
    <w:rsid w:val="00F03923"/>
    <w:rsid w:val="00F0567D"/>
    <w:rsid w:val="00F067D5"/>
    <w:rsid w:val="00F06EB6"/>
    <w:rsid w:val="00F12665"/>
    <w:rsid w:val="00F13401"/>
    <w:rsid w:val="00F13A22"/>
    <w:rsid w:val="00F13ABA"/>
    <w:rsid w:val="00F14787"/>
    <w:rsid w:val="00F14D3B"/>
    <w:rsid w:val="00F165B8"/>
    <w:rsid w:val="00F16BA0"/>
    <w:rsid w:val="00F20041"/>
    <w:rsid w:val="00F2176A"/>
    <w:rsid w:val="00F246DC"/>
    <w:rsid w:val="00F24D26"/>
    <w:rsid w:val="00F271AC"/>
    <w:rsid w:val="00F27DC1"/>
    <w:rsid w:val="00F30BC2"/>
    <w:rsid w:val="00F30BD2"/>
    <w:rsid w:val="00F3199D"/>
    <w:rsid w:val="00F3287D"/>
    <w:rsid w:val="00F32B54"/>
    <w:rsid w:val="00F34575"/>
    <w:rsid w:val="00F34915"/>
    <w:rsid w:val="00F36CFA"/>
    <w:rsid w:val="00F37300"/>
    <w:rsid w:val="00F41A0D"/>
    <w:rsid w:val="00F44F8E"/>
    <w:rsid w:val="00F46ADD"/>
    <w:rsid w:val="00F47729"/>
    <w:rsid w:val="00F611FC"/>
    <w:rsid w:val="00F6174D"/>
    <w:rsid w:val="00F61E6A"/>
    <w:rsid w:val="00F641B3"/>
    <w:rsid w:val="00F64254"/>
    <w:rsid w:val="00F7033F"/>
    <w:rsid w:val="00F71CD3"/>
    <w:rsid w:val="00F75175"/>
    <w:rsid w:val="00F769FB"/>
    <w:rsid w:val="00F85355"/>
    <w:rsid w:val="00F86CF9"/>
    <w:rsid w:val="00F91363"/>
    <w:rsid w:val="00F9361C"/>
    <w:rsid w:val="00F95963"/>
    <w:rsid w:val="00F979B3"/>
    <w:rsid w:val="00FA11BA"/>
    <w:rsid w:val="00FA669C"/>
    <w:rsid w:val="00FB24B5"/>
    <w:rsid w:val="00FB44CF"/>
    <w:rsid w:val="00FB57D1"/>
    <w:rsid w:val="00FB5E87"/>
    <w:rsid w:val="00FB6E65"/>
    <w:rsid w:val="00FB6E6B"/>
    <w:rsid w:val="00FC0FFC"/>
    <w:rsid w:val="00FC154B"/>
    <w:rsid w:val="00FC2C35"/>
    <w:rsid w:val="00FC2E50"/>
    <w:rsid w:val="00FC3C80"/>
    <w:rsid w:val="00FC5881"/>
    <w:rsid w:val="00FC5F96"/>
    <w:rsid w:val="00FD00BF"/>
    <w:rsid w:val="00FD0AD5"/>
    <w:rsid w:val="00FD1740"/>
    <w:rsid w:val="00FD3A3B"/>
    <w:rsid w:val="00FD6623"/>
    <w:rsid w:val="00FE0836"/>
    <w:rsid w:val="00FE0C8C"/>
    <w:rsid w:val="00FE161A"/>
    <w:rsid w:val="00FE2910"/>
    <w:rsid w:val="00FE2C2B"/>
    <w:rsid w:val="00FE6CE2"/>
    <w:rsid w:val="00FF296B"/>
    <w:rsid w:val="00FF346D"/>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182475924">
      <w:bodyDiv w:val="1"/>
      <w:marLeft w:val="0"/>
      <w:marRight w:val="0"/>
      <w:marTop w:val="0"/>
      <w:marBottom w:val="0"/>
      <w:divBdr>
        <w:top w:val="none" w:sz="0" w:space="0" w:color="auto"/>
        <w:left w:val="none" w:sz="0" w:space="0" w:color="auto"/>
        <w:bottom w:val="none" w:sz="0" w:space="0" w:color="auto"/>
        <w:right w:val="none" w:sz="0" w:space="0" w:color="auto"/>
      </w:divBdr>
      <w:divsChild>
        <w:div w:id="691995812">
          <w:marLeft w:val="547"/>
          <w:marRight w:val="0"/>
          <w:marTop w:val="0"/>
          <w:marBottom w:val="0"/>
          <w:divBdr>
            <w:top w:val="none" w:sz="0" w:space="0" w:color="auto"/>
            <w:left w:val="none" w:sz="0" w:space="0" w:color="auto"/>
            <w:bottom w:val="none" w:sz="0" w:space="0" w:color="auto"/>
            <w:right w:val="none" w:sz="0" w:space="0" w:color="auto"/>
          </w:divBdr>
        </w:div>
        <w:div w:id="2087922641">
          <w:marLeft w:val="547"/>
          <w:marRight w:val="0"/>
          <w:marTop w:val="0"/>
          <w:marBottom w:val="0"/>
          <w:divBdr>
            <w:top w:val="none" w:sz="0" w:space="0" w:color="auto"/>
            <w:left w:val="none" w:sz="0" w:space="0" w:color="auto"/>
            <w:bottom w:val="none" w:sz="0" w:space="0" w:color="auto"/>
            <w:right w:val="none" w:sz="0" w:space="0" w:color="auto"/>
          </w:divBdr>
        </w:div>
        <w:div w:id="1880118169">
          <w:marLeft w:val="547"/>
          <w:marRight w:val="0"/>
          <w:marTop w:val="0"/>
          <w:marBottom w:val="0"/>
          <w:divBdr>
            <w:top w:val="none" w:sz="0" w:space="0" w:color="auto"/>
            <w:left w:val="none" w:sz="0" w:space="0" w:color="auto"/>
            <w:bottom w:val="none" w:sz="0" w:space="0" w:color="auto"/>
            <w:right w:val="none" w:sz="0" w:space="0" w:color="auto"/>
          </w:divBdr>
        </w:div>
        <w:div w:id="1761104186">
          <w:marLeft w:val="547"/>
          <w:marRight w:val="0"/>
          <w:marTop w:val="0"/>
          <w:marBottom w:val="0"/>
          <w:divBdr>
            <w:top w:val="none" w:sz="0" w:space="0" w:color="auto"/>
            <w:left w:val="none" w:sz="0" w:space="0" w:color="auto"/>
            <w:bottom w:val="none" w:sz="0" w:space="0" w:color="auto"/>
            <w:right w:val="none" w:sz="0" w:space="0" w:color="auto"/>
          </w:divBdr>
        </w:div>
        <w:div w:id="1818185337">
          <w:marLeft w:val="547"/>
          <w:marRight w:val="0"/>
          <w:marTop w:val="0"/>
          <w:marBottom w:val="0"/>
          <w:divBdr>
            <w:top w:val="none" w:sz="0" w:space="0" w:color="auto"/>
            <w:left w:val="none" w:sz="0" w:space="0" w:color="auto"/>
            <w:bottom w:val="none" w:sz="0" w:space="0" w:color="auto"/>
            <w:right w:val="none" w:sz="0" w:space="0" w:color="auto"/>
          </w:divBdr>
        </w:div>
      </w:divsChild>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324167485">
      <w:bodyDiv w:val="1"/>
      <w:marLeft w:val="0"/>
      <w:marRight w:val="0"/>
      <w:marTop w:val="0"/>
      <w:marBottom w:val="0"/>
      <w:divBdr>
        <w:top w:val="none" w:sz="0" w:space="0" w:color="auto"/>
        <w:left w:val="none" w:sz="0" w:space="0" w:color="auto"/>
        <w:bottom w:val="none" w:sz="0" w:space="0" w:color="auto"/>
        <w:right w:val="none" w:sz="0" w:space="0" w:color="auto"/>
      </w:divBdr>
      <w:divsChild>
        <w:div w:id="345638633">
          <w:marLeft w:val="547"/>
          <w:marRight w:val="0"/>
          <w:marTop w:val="0"/>
          <w:marBottom w:val="0"/>
          <w:divBdr>
            <w:top w:val="none" w:sz="0" w:space="0" w:color="auto"/>
            <w:left w:val="none" w:sz="0" w:space="0" w:color="auto"/>
            <w:bottom w:val="none" w:sz="0" w:space="0" w:color="auto"/>
            <w:right w:val="none" w:sz="0" w:space="0" w:color="auto"/>
          </w:divBdr>
        </w:div>
        <w:div w:id="526873270">
          <w:marLeft w:val="547"/>
          <w:marRight w:val="0"/>
          <w:marTop w:val="0"/>
          <w:marBottom w:val="0"/>
          <w:divBdr>
            <w:top w:val="none" w:sz="0" w:space="0" w:color="auto"/>
            <w:left w:val="none" w:sz="0" w:space="0" w:color="auto"/>
            <w:bottom w:val="none" w:sz="0" w:space="0" w:color="auto"/>
            <w:right w:val="none" w:sz="0" w:space="0" w:color="auto"/>
          </w:divBdr>
        </w:div>
        <w:div w:id="1507403018">
          <w:marLeft w:val="547"/>
          <w:marRight w:val="0"/>
          <w:marTop w:val="0"/>
          <w:marBottom w:val="0"/>
          <w:divBdr>
            <w:top w:val="none" w:sz="0" w:space="0" w:color="auto"/>
            <w:left w:val="none" w:sz="0" w:space="0" w:color="auto"/>
            <w:bottom w:val="none" w:sz="0" w:space="0" w:color="auto"/>
            <w:right w:val="none" w:sz="0" w:space="0" w:color="auto"/>
          </w:divBdr>
        </w:div>
        <w:div w:id="777869710">
          <w:marLeft w:val="547"/>
          <w:marRight w:val="0"/>
          <w:marTop w:val="0"/>
          <w:marBottom w:val="0"/>
          <w:divBdr>
            <w:top w:val="none" w:sz="0" w:space="0" w:color="auto"/>
            <w:left w:val="none" w:sz="0" w:space="0" w:color="auto"/>
            <w:bottom w:val="none" w:sz="0" w:space="0" w:color="auto"/>
            <w:right w:val="none" w:sz="0" w:space="0" w:color="auto"/>
          </w:divBdr>
        </w:div>
        <w:div w:id="1164004992">
          <w:marLeft w:val="547"/>
          <w:marRight w:val="0"/>
          <w:marTop w:val="0"/>
          <w:marBottom w:val="0"/>
          <w:divBdr>
            <w:top w:val="none" w:sz="0" w:space="0" w:color="auto"/>
            <w:left w:val="none" w:sz="0" w:space="0" w:color="auto"/>
            <w:bottom w:val="none" w:sz="0" w:space="0" w:color="auto"/>
            <w:right w:val="none" w:sz="0" w:space="0" w:color="auto"/>
          </w:divBdr>
        </w:div>
      </w:divsChild>
    </w:div>
    <w:div w:id="412775782">
      <w:bodyDiv w:val="1"/>
      <w:marLeft w:val="0"/>
      <w:marRight w:val="0"/>
      <w:marTop w:val="0"/>
      <w:marBottom w:val="0"/>
      <w:divBdr>
        <w:top w:val="none" w:sz="0" w:space="0" w:color="auto"/>
        <w:left w:val="none" w:sz="0" w:space="0" w:color="auto"/>
        <w:bottom w:val="none" w:sz="0" w:space="0" w:color="auto"/>
        <w:right w:val="none" w:sz="0" w:space="0" w:color="auto"/>
      </w:divBdr>
    </w:div>
    <w:div w:id="508837587">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559629733">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781601873">
      <w:bodyDiv w:val="1"/>
      <w:marLeft w:val="0"/>
      <w:marRight w:val="0"/>
      <w:marTop w:val="0"/>
      <w:marBottom w:val="0"/>
      <w:divBdr>
        <w:top w:val="none" w:sz="0" w:space="0" w:color="auto"/>
        <w:left w:val="none" w:sz="0" w:space="0" w:color="auto"/>
        <w:bottom w:val="none" w:sz="0" w:space="0" w:color="auto"/>
        <w:right w:val="none" w:sz="0" w:space="0" w:color="auto"/>
      </w:divBdr>
      <w:divsChild>
        <w:div w:id="163518612">
          <w:marLeft w:val="446"/>
          <w:marRight w:val="0"/>
          <w:marTop w:val="0"/>
          <w:marBottom w:val="0"/>
          <w:divBdr>
            <w:top w:val="none" w:sz="0" w:space="0" w:color="auto"/>
            <w:left w:val="none" w:sz="0" w:space="0" w:color="auto"/>
            <w:bottom w:val="none" w:sz="0" w:space="0" w:color="auto"/>
            <w:right w:val="none" w:sz="0" w:space="0" w:color="auto"/>
          </w:divBdr>
        </w:div>
        <w:div w:id="917591089">
          <w:marLeft w:val="446"/>
          <w:marRight w:val="0"/>
          <w:marTop w:val="0"/>
          <w:marBottom w:val="0"/>
          <w:divBdr>
            <w:top w:val="none" w:sz="0" w:space="0" w:color="auto"/>
            <w:left w:val="none" w:sz="0" w:space="0" w:color="auto"/>
            <w:bottom w:val="none" w:sz="0" w:space="0" w:color="auto"/>
            <w:right w:val="none" w:sz="0" w:space="0" w:color="auto"/>
          </w:divBdr>
        </w:div>
      </w:divsChild>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hyperlink" Target="http://www.featflow.de/en/benchmarks/cfdbenchmarking/fsi_benchmark.html" TargetMode="External"/><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4.bin"/><Relationship Id="rId170" Type="http://schemas.openxmlformats.org/officeDocument/2006/relationships/image" Target="media/image84.wmf"/><Relationship Id="rId226" Type="http://schemas.openxmlformats.org/officeDocument/2006/relationships/image" Target="media/image113.wmf"/><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279" Type="http://schemas.openxmlformats.org/officeDocument/2006/relationships/image" Target="media/image140.wmf"/><Relationship Id="rId43" Type="http://schemas.openxmlformats.org/officeDocument/2006/relationships/oleObject" Target="embeddings/oleObject17.bin"/><Relationship Id="rId139" Type="http://schemas.openxmlformats.org/officeDocument/2006/relationships/image" Target="media/image68.wmf"/><Relationship Id="rId290" Type="http://schemas.openxmlformats.org/officeDocument/2006/relationships/oleObject" Target="embeddings/oleObject138.bin"/><Relationship Id="rId304" Type="http://schemas.openxmlformats.org/officeDocument/2006/relationships/fontTable" Target="fontTable.xml"/><Relationship Id="rId85" Type="http://schemas.openxmlformats.org/officeDocument/2006/relationships/image" Target="media/image41.wmf"/><Relationship Id="rId150" Type="http://schemas.openxmlformats.org/officeDocument/2006/relationships/oleObject" Target="embeddings/oleObject70.bin"/><Relationship Id="rId192" Type="http://schemas.openxmlformats.org/officeDocument/2006/relationships/oleObject" Target="embeddings/oleObject90.bin"/><Relationship Id="rId206" Type="http://schemas.openxmlformats.org/officeDocument/2006/relationships/oleObject" Target="embeddings/oleObject97.bin"/><Relationship Id="rId248" Type="http://schemas.openxmlformats.org/officeDocument/2006/relationships/image" Target="media/image124.wmf"/><Relationship Id="rId12" Type="http://schemas.openxmlformats.org/officeDocument/2006/relationships/oleObject" Target="embeddings/oleObject2.bin"/><Relationship Id="rId108" Type="http://schemas.openxmlformats.org/officeDocument/2006/relationships/oleObject" Target="embeddings/oleObject49.bin"/><Relationship Id="rId54" Type="http://schemas.openxmlformats.org/officeDocument/2006/relationships/image" Target="media/image25.wmf"/><Relationship Id="rId96" Type="http://schemas.openxmlformats.org/officeDocument/2006/relationships/oleObject" Target="embeddings/oleObject43.bin"/><Relationship Id="rId161" Type="http://schemas.openxmlformats.org/officeDocument/2006/relationships/oleObject" Target="embeddings/oleObject75.bin"/><Relationship Id="rId217" Type="http://schemas.openxmlformats.org/officeDocument/2006/relationships/image" Target="media/image108.wmf"/><Relationship Id="rId259" Type="http://schemas.openxmlformats.org/officeDocument/2006/relationships/image" Target="media/image130.wmf"/><Relationship Id="rId23" Type="http://schemas.openxmlformats.org/officeDocument/2006/relationships/oleObject" Target="embeddings/oleObject7.bin"/><Relationship Id="rId119" Type="http://schemas.openxmlformats.org/officeDocument/2006/relationships/image" Target="media/image58.wmf"/><Relationship Id="rId270" Type="http://schemas.openxmlformats.org/officeDocument/2006/relationships/image" Target="media/image135.wmf"/><Relationship Id="rId291" Type="http://schemas.openxmlformats.org/officeDocument/2006/relationships/image" Target="media/image146.tiff"/><Relationship Id="rId305" Type="http://schemas.openxmlformats.org/officeDocument/2006/relationships/theme" Target="theme/theme1.xml"/><Relationship Id="rId44" Type="http://schemas.openxmlformats.org/officeDocument/2006/relationships/image" Target="media/image20.wmf"/><Relationship Id="rId65" Type="http://schemas.openxmlformats.org/officeDocument/2006/relationships/oleObject" Target="embeddings/oleObject28.bin"/><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4.wmf"/><Relationship Id="rId172" Type="http://schemas.openxmlformats.org/officeDocument/2006/relationships/image" Target="media/image85.wmf"/><Relationship Id="rId193" Type="http://schemas.openxmlformats.org/officeDocument/2006/relationships/image" Target="media/image96.wmf"/><Relationship Id="rId207" Type="http://schemas.openxmlformats.org/officeDocument/2006/relationships/image" Target="media/image103.wmf"/><Relationship Id="rId228" Type="http://schemas.openxmlformats.org/officeDocument/2006/relationships/image" Target="media/image114.wmf"/><Relationship Id="rId249" Type="http://schemas.openxmlformats.org/officeDocument/2006/relationships/oleObject" Target="embeddings/oleObject118.bin"/><Relationship Id="rId13" Type="http://schemas.openxmlformats.org/officeDocument/2006/relationships/image" Target="media/image4.wmf"/><Relationship Id="rId109" Type="http://schemas.openxmlformats.org/officeDocument/2006/relationships/image" Target="media/image53.wmf"/><Relationship Id="rId260" Type="http://schemas.openxmlformats.org/officeDocument/2006/relationships/oleObject" Target="embeddings/oleObject123.bin"/><Relationship Id="rId281" Type="http://schemas.openxmlformats.org/officeDocument/2006/relationships/image" Target="media/image141.wmf"/><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7.wmf"/><Relationship Id="rId120" Type="http://schemas.openxmlformats.org/officeDocument/2006/relationships/oleObject" Target="embeddings/oleObject55.bin"/><Relationship Id="rId141" Type="http://schemas.openxmlformats.org/officeDocument/2006/relationships/image" Target="media/image69.wmf"/><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oleObject" Target="embeddings/oleObject103.bin"/><Relationship Id="rId239" Type="http://schemas.openxmlformats.org/officeDocument/2006/relationships/oleObject" Target="embeddings/oleObject113.bin"/><Relationship Id="rId250" Type="http://schemas.openxmlformats.org/officeDocument/2006/relationships/image" Target="media/image125.wmf"/><Relationship Id="rId271" Type="http://schemas.openxmlformats.org/officeDocument/2006/relationships/oleObject" Target="embeddings/oleObject129.bin"/><Relationship Id="rId292" Type="http://schemas.openxmlformats.org/officeDocument/2006/relationships/image" Target="media/image147.wmf"/><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image" Target="media/image42.wmf"/><Relationship Id="rId110" Type="http://schemas.openxmlformats.org/officeDocument/2006/relationships/oleObject" Target="embeddings/oleObject50.bin"/><Relationship Id="rId131" Type="http://schemas.openxmlformats.org/officeDocument/2006/relationships/image" Target="media/image64.wmf"/><Relationship Id="rId152" Type="http://schemas.openxmlformats.org/officeDocument/2006/relationships/oleObject" Target="embeddings/oleObject71.bin"/><Relationship Id="rId173" Type="http://schemas.openxmlformats.org/officeDocument/2006/relationships/oleObject" Target="embeddings/oleObject81.bin"/><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08.bin"/><Relationship Id="rId240" Type="http://schemas.openxmlformats.org/officeDocument/2006/relationships/image" Target="media/image120.wmf"/><Relationship Id="rId261" Type="http://schemas.openxmlformats.org/officeDocument/2006/relationships/image" Target="media/image131.wmf"/><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4.bin"/><Relationship Id="rId8" Type="http://schemas.openxmlformats.org/officeDocument/2006/relationships/image" Target="media/image1.jpeg"/><Relationship Id="rId98" Type="http://schemas.openxmlformats.org/officeDocument/2006/relationships/oleObject" Target="embeddings/oleObject44.bin"/><Relationship Id="rId121" Type="http://schemas.openxmlformats.org/officeDocument/2006/relationships/image" Target="media/image59.wmf"/><Relationship Id="rId142" Type="http://schemas.openxmlformats.org/officeDocument/2006/relationships/oleObject" Target="embeddings/oleObject66.bin"/><Relationship Id="rId163" Type="http://schemas.openxmlformats.org/officeDocument/2006/relationships/oleObject" Target="embeddings/oleObject76.bin"/><Relationship Id="rId184" Type="http://schemas.openxmlformats.org/officeDocument/2006/relationships/oleObject" Target="embeddings/oleObject86.bin"/><Relationship Id="rId219" Type="http://schemas.openxmlformats.org/officeDocument/2006/relationships/image" Target="media/image109.wmf"/><Relationship Id="rId230" Type="http://schemas.openxmlformats.org/officeDocument/2006/relationships/image" Target="media/image115.wmf"/><Relationship Id="rId251" Type="http://schemas.openxmlformats.org/officeDocument/2006/relationships/oleObject" Target="embeddings/oleObject119.bin"/><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6.tiff"/><Relationship Id="rId293" Type="http://schemas.openxmlformats.org/officeDocument/2006/relationships/oleObject" Target="embeddings/oleObject139.bin"/><Relationship Id="rId88" Type="http://schemas.openxmlformats.org/officeDocument/2006/relationships/oleObject" Target="embeddings/oleObject39.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75.jpeg"/><Relationship Id="rId174" Type="http://schemas.openxmlformats.org/officeDocument/2006/relationships/image" Target="media/image86.wmf"/><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oleObject" Target="embeddings/oleObject104.bin"/><Relationship Id="rId241" Type="http://schemas.openxmlformats.org/officeDocument/2006/relationships/oleObject" Target="embeddings/oleObject114.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oleObject" Target="embeddings/oleObject124.bin"/><Relationship Id="rId283" Type="http://schemas.openxmlformats.org/officeDocument/2006/relationships/image" Target="media/image142.wmf"/><Relationship Id="rId78" Type="http://schemas.openxmlformats.org/officeDocument/2006/relationships/image" Target="media/image37.w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09.bin"/><Relationship Id="rId252" Type="http://schemas.openxmlformats.org/officeDocument/2006/relationships/image" Target="media/image126.wmf"/><Relationship Id="rId273" Type="http://schemas.openxmlformats.org/officeDocument/2006/relationships/image" Target="media/image137.wmf"/><Relationship Id="rId294" Type="http://schemas.openxmlformats.org/officeDocument/2006/relationships/image" Target="media/image148.jpeg"/><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image" Target="media/image43.wmf"/><Relationship Id="rId112" Type="http://schemas.openxmlformats.org/officeDocument/2006/relationships/oleObject" Target="embeddings/oleObject51.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oleObject" Target="embeddings/oleObject82.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oleObject" Target="embeddings/oleObject4.bin"/><Relationship Id="rId221" Type="http://schemas.openxmlformats.org/officeDocument/2006/relationships/image" Target="media/image110.wmf"/><Relationship Id="rId242" Type="http://schemas.openxmlformats.org/officeDocument/2006/relationships/image" Target="media/image121.wmf"/><Relationship Id="rId263" Type="http://schemas.openxmlformats.org/officeDocument/2006/relationships/image" Target="media/image132.wmf"/><Relationship Id="rId284" Type="http://schemas.openxmlformats.org/officeDocument/2006/relationships/oleObject" Target="embeddings/oleObject135.bin"/><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60.wmf"/><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oleObject" Target="embeddings/oleObject77.bin"/><Relationship Id="rId186" Type="http://schemas.openxmlformats.org/officeDocument/2006/relationships/oleObject" Target="embeddings/oleObject87.bin"/><Relationship Id="rId211" Type="http://schemas.openxmlformats.org/officeDocument/2006/relationships/image" Target="media/image105.wmf"/><Relationship Id="rId232" Type="http://schemas.openxmlformats.org/officeDocument/2006/relationships/image" Target="media/image116.wmf"/><Relationship Id="rId253" Type="http://schemas.openxmlformats.org/officeDocument/2006/relationships/oleObject" Target="embeddings/oleObject120.bin"/><Relationship Id="rId274" Type="http://schemas.openxmlformats.org/officeDocument/2006/relationships/oleObject" Target="embeddings/oleObject130.bin"/><Relationship Id="rId295" Type="http://schemas.openxmlformats.org/officeDocument/2006/relationships/image" Target="media/image149.tif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image" Target="media/image38.jpeg"/><Relationship Id="rId155" Type="http://schemas.openxmlformats.org/officeDocument/2006/relationships/oleObject" Target="embeddings/oleObject72.bin"/><Relationship Id="rId176" Type="http://schemas.openxmlformats.org/officeDocument/2006/relationships/image" Target="media/image87.jpeg"/><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oleObject" Target="embeddings/oleObject105.bin"/><Relationship Id="rId243" Type="http://schemas.openxmlformats.org/officeDocument/2006/relationships/oleObject" Target="embeddings/oleObject115.bin"/><Relationship Id="rId264" Type="http://schemas.openxmlformats.org/officeDocument/2006/relationships/oleObject" Target="embeddings/oleObject125.bin"/><Relationship Id="rId285" Type="http://schemas.openxmlformats.org/officeDocument/2006/relationships/image" Target="media/image143.wmf"/><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image" Target="media/image33.wmf"/><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0.bin"/><Relationship Id="rId254" Type="http://schemas.openxmlformats.org/officeDocument/2006/relationships/image" Target="media/image127.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image" Target="media/image138.wmf"/><Relationship Id="rId296" Type="http://schemas.openxmlformats.org/officeDocument/2006/relationships/image" Target="media/image150.tiff"/><Relationship Id="rId300" Type="http://schemas.openxmlformats.org/officeDocument/2006/relationships/header" Target="header1.xml"/><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image" Target="media/image111.wmf"/><Relationship Id="rId244" Type="http://schemas.openxmlformats.org/officeDocument/2006/relationships/image" Target="media/image122.w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image" Target="media/image133.wmf"/><Relationship Id="rId286" Type="http://schemas.openxmlformats.org/officeDocument/2006/relationships/oleObject" Target="embeddings/oleObject136.bin"/><Relationship Id="rId50" Type="http://schemas.openxmlformats.org/officeDocument/2006/relationships/image" Target="media/image23.wmf"/><Relationship Id="rId104" Type="http://schemas.openxmlformats.org/officeDocument/2006/relationships/oleObject" Target="embeddings/oleObject47.bin"/><Relationship Id="rId125" Type="http://schemas.openxmlformats.org/officeDocument/2006/relationships/image" Target="media/image61.wmf"/><Relationship Id="rId146" Type="http://schemas.openxmlformats.org/officeDocument/2006/relationships/oleObject" Target="embeddings/oleObject68.bin"/><Relationship Id="rId167" Type="http://schemas.openxmlformats.org/officeDocument/2006/relationships/oleObject" Target="embeddings/oleObject78.bin"/><Relationship Id="rId188" Type="http://schemas.openxmlformats.org/officeDocument/2006/relationships/oleObject" Target="embeddings/oleObject88.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6.wmf"/><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1.bin"/><Relationship Id="rId276" Type="http://schemas.openxmlformats.org/officeDocument/2006/relationships/oleObject" Target="embeddings/oleObject131.bin"/><Relationship Id="rId297" Type="http://schemas.openxmlformats.org/officeDocument/2006/relationships/hyperlink" Target="http://www.featflow.de/en/benchmarks/cfdbenchmarking/fsi_benchmark.html" TargetMode="External"/><Relationship Id="rId40" Type="http://schemas.openxmlformats.org/officeDocument/2006/relationships/image" Target="media/image18.wmf"/><Relationship Id="rId115" Type="http://schemas.openxmlformats.org/officeDocument/2006/relationships/image" Target="media/image56.wmf"/><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oleObject" Target="embeddings/oleObject83.bin"/><Relationship Id="rId301" Type="http://schemas.openxmlformats.org/officeDocument/2006/relationships/header" Target="header2.xml"/><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7.jpeg"/><Relationship Id="rId224" Type="http://schemas.openxmlformats.org/officeDocument/2006/relationships/oleObject" Target="embeddings/oleObject106.bin"/><Relationship Id="rId245" Type="http://schemas.openxmlformats.org/officeDocument/2006/relationships/oleObject" Target="embeddings/oleObject116.bin"/><Relationship Id="rId266" Type="http://schemas.openxmlformats.org/officeDocument/2006/relationships/oleObject" Target="embeddings/oleObject126.bin"/><Relationship Id="rId287" Type="http://schemas.openxmlformats.org/officeDocument/2006/relationships/image" Target="media/image144.wmf"/><Relationship Id="rId30" Type="http://schemas.openxmlformats.org/officeDocument/2006/relationships/image" Target="media/image13.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2.wmf"/><Relationship Id="rId168" Type="http://schemas.openxmlformats.org/officeDocument/2006/relationships/image" Target="media/image83.wmf"/><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5.wmf"/><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oleObject" Target="embeddings/oleObject111.bin"/><Relationship Id="rId256" Type="http://schemas.openxmlformats.org/officeDocument/2006/relationships/image" Target="media/image128.wmf"/><Relationship Id="rId277" Type="http://schemas.openxmlformats.org/officeDocument/2006/relationships/image" Target="media/image139.wmf"/><Relationship Id="rId298" Type="http://schemas.openxmlformats.org/officeDocument/2006/relationships/image" Target="media/image151.tiff"/><Relationship Id="rId116" Type="http://schemas.openxmlformats.org/officeDocument/2006/relationships/oleObject" Target="embeddings/oleObject53.bin"/><Relationship Id="rId137" Type="http://schemas.openxmlformats.org/officeDocument/2006/relationships/image" Target="media/image67.wmf"/><Relationship Id="rId158" Type="http://schemas.openxmlformats.org/officeDocument/2006/relationships/image" Target="media/image78.wmf"/><Relationship Id="rId302" Type="http://schemas.openxmlformats.org/officeDocument/2006/relationships/footer" Target="footer1.xm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89.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image" Target="media/image112.jpeg"/><Relationship Id="rId246" Type="http://schemas.openxmlformats.org/officeDocument/2006/relationships/image" Target="media/image123.wmf"/><Relationship Id="rId267" Type="http://schemas.openxmlformats.org/officeDocument/2006/relationships/oleObject" Target="embeddings/oleObject127.bin"/><Relationship Id="rId288" Type="http://schemas.openxmlformats.org/officeDocument/2006/relationships/oleObject" Target="embeddings/oleObject137.bin"/><Relationship Id="rId106" Type="http://schemas.openxmlformats.org/officeDocument/2006/relationships/oleObject" Target="embeddings/oleObject48.bin"/><Relationship Id="rId127" Type="http://schemas.openxmlformats.org/officeDocument/2006/relationships/image" Target="media/image62.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oleObject" Target="embeddings/oleObject79.bin"/><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image" Target="media/image107.wmf"/><Relationship Id="rId236" Type="http://schemas.openxmlformats.org/officeDocument/2006/relationships/image" Target="media/image118.wmf"/><Relationship Id="rId257" Type="http://schemas.openxmlformats.org/officeDocument/2006/relationships/oleObject" Target="embeddings/oleObject122.bin"/><Relationship Id="rId278" Type="http://schemas.openxmlformats.org/officeDocument/2006/relationships/oleObject" Target="embeddings/oleObject132.bin"/><Relationship Id="rId303" Type="http://schemas.openxmlformats.org/officeDocument/2006/relationships/footer" Target="footer2.xml"/><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oleObject" Target="embeddings/oleObject64.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7.bin"/><Relationship Id="rId107" Type="http://schemas.openxmlformats.org/officeDocument/2006/relationships/image" Target="media/image52.wmf"/><Relationship Id="rId289" Type="http://schemas.openxmlformats.org/officeDocument/2006/relationships/image" Target="media/image145.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image" Target="media/image73.wmf"/><Relationship Id="rId95" Type="http://schemas.openxmlformats.org/officeDocument/2006/relationships/image" Target="media/image46.wmf"/><Relationship Id="rId160" Type="http://schemas.openxmlformats.org/officeDocument/2006/relationships/image" Target="media/image79.wmf"/><Relationship Id="rId216" Type="http://schemas.openxmlformats.org/officeDocument/2006/relationships/oleObject" Target="embeddings/oleObject102.bin"/><Relationship Id="rId258" Type="http://schemas.openxmlformats.org/officeDocument/2006/relationships/image" Target="media/image129.jpeg"/><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4.bin"/><Relationship Id="rId171" Type="http://schemas.openxmlformats.org/officeDocument/2006/relationships/oleObject" Target="embeddings/oleObject80.bin"/><Relationship Id="rId227" Type="http://schemas.openxmlformats.org/officeDocument/2006/relationships/oleObject" Target="embeddings/oleObject107.bin"/><Relationship Id="rId269" Type="http://schemas.openxmlformats.org/officeDocument/2006/relationships/oleObject" Target="embeddings/oleObject128.bin"/><Relationship Id="rId33" Type="http://schemas.openxmlformats.org/officeDocument/2006/relationships/oleObject" Target="embeddings/oleObject12.bin"/><Relationship Id="rId129" Type="http://schemas.openxmlformats.org/officeDocument/2006/relationships/image" Target="media/image63.wmf"/><Relationship Id="rId280" Type="http://schemas.openxmlformats.org/officeDocument/2006/relationships/oleObject" Target="embeddings/oleObject133.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oleObject" Target="embeddings/oleObject85.bin"/><Relationship Id="rId6" Type="http://schemas.openxmlformats.org/officeDocument/2006/relationships/footnotes" Target="footnotes.xml"/><Relationship Id="rId238" Type="http://schemas.openxmlformats.org/officeDocument/2006/relationships/image" Target="media/image119.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3446</TotalTime>
  <Pages>36</Pages>
  <Words>46759</Words>
  <Characters>266528</Characters>
  <Application>Microsoft Office Word</Application>
  <DocSecurity>0</DocSecurity>
  <Lines>2221</Lines>
  <Paragraphs>625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312662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42</cp:revision>
  <cp:lastPrinted>2020-07-29T06:54:00Z</cp:lastPrinted>
  <dcterms:created xsi:type="dcterms:W3CDTF">2020-07-29T15:25:00Z</dcterms:created>
  <dcterms:modified xsi:type="dcterms:W3CDTF">2020-08-14T15:56:00Z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